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F4" w:rsidRDefault="00252FF4" w:rsidP="00252FF4">
      <w:pPr>
        <w:spacing w:before="100" w:beforeAutospacing="1" w:after="100" w:afterAutospacing="1" w:line="240" w:lineRule="auto"/>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Лекция</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bookmarkStart w:id="0" w:name="_GoBack"/>
      <w:bookmarkEnd w:id="0"/>
      <w:r w:rsidRPr="00252FF4">
        <w:rPr>
          <w:rFonts w:ascii="Tahoma" w:eastAsia="Times New Roman" w:hAnsi="Tahoma" w:cs="Tahoma"/>
          <w:b/>
          <w:bCs/>
          <w:color w:val="000000"/>
          <w:sz w:val="18"/>
          <w:szCs w:val="18"/>
          <w:lang w:eastAsia="ru-RU"/>
        </w:rPr>
        <w:t>Крещение Руси</w:t>
      </w:r>
      <w:r w:rsidRPr="00252FF4">
        <w:rPr>
          <w:rFonts w:ascii="Tahoma" w:eastAsia="Times New Roman" w:hAnsi="Tahoma" w:cs="Tahoma"/>
          <w:color w:val="000000"/>
          <w:sz w:val="18"/>
          <w:szCs w:val="18"/>
          <w:lang w:eastAsia="ru-RU"/>
        </w:rPr>
        <w:t xml:space="preserve"> — введение в Киевской Руси христианства как государственной религии, осуществлённое в конце X века князем Владимиром </w:t>
      </w:r>
      <w:proofErr w:type="spellStart"/>
      <w:r w:rsidRPr="00252FF4">
        <w:rPr>
          <w:rFonts w:ascii="Tahoma" w:eastAsia="Times New Roman" w:hAnsi="Tahoma" w:cs="Tahoma"/>
          <w:color w:val="000000"/>
          <w:sz w:val="18"/>
          <w:szCs w:val="18"/>
          <w:lang w:eastAsia="ru-RU"/>
        </w:rPr>
        <w:t>Святославичем</w:t>
      </w:r>
      <w:proofErr w:type="spellEnd"/>
      <w:r w:rsidRPr="00252FF4">
        <w:rPr>
          <w:rFonts w:ascii="Tahoma" w:eastAsia="Times New Roman" w:hAnsi="Tahoma" w:cs="Tahoma"/>
          <w:color w:val="000000"/>
          <w:sz w:val="18"/>
          <w:szCs w:val="18"/>
          <w:lang w:eastAsia="ru-RU"/>
        </w:rPr>
        <w:t>. Источники дают противоречивые указания на точное время крещения. Традиционно, вслед за летописной хронологией, событие принято относить к 988 году и считать началом официальной истории Русской Церкви (некоторые исследователи полагают, что крещение Руси состоялось позже: в 990 или 991 году).</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Рядом авторов термин понимается также и как процесс распространения христианства на Руси в XI—XII веках.</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Христианизация народов Российской империи была длительным и тяжёлым процессом, продолжавшимся в течение 9-и последующих веков.</w:t>
      </w:r>
    </w:p>
    <w:p w:rsidR="00252FF4" w:rsidRPr="00252FF4" w:rsidRDefault="00252FF4" w:rsidP="00252FF4">
      <w:pPr>
        <w:spacing w:before="100" w:beforeAutospacing="1" w:after="100" w:afterAutospacing="1" w:line="240" w:lineRule="auto"/>
        <w:ind w:left="375" w:right="375"/>
        <w:jc w:val="center"/>
        <w:outlineLvl w:val="1"/>
        <w:rPr>
          <w:rFonts w:ascii="Tahoma" w:eastAsia="Times New Roman" w:hAnsi="Tahoma" w:cs="Tahoma"/>
          <w:b/>
          <w:bCs/>
          <w:color w:val="000000"/>
          <w:sz w:val="23"/>
          <w:szCs w:val="23"/>
          <w:lang w:eastAsia="ru-RU"/>
        </w:rPr>
      </w:pPr>
      <w:r w:rsidRPr="00252FF4">
        <w:rPr>
          <w:rFonts w:ascii="Tahoma" w:eastAsia="Times New Roman" w:hAnsi="Tahoma" w:cs="Tahoma"/>
          <w:b/>
          <w:bCs/>
          <w:color w:val="000000"/>
          <w:sz w:val="23"/>
          <w:szCs w:val="23"/>
          <w:lang w:eastAsia="ru-RU"/>
        </w:rPr>
        <w:t>Термин и понятие</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Выражение «Крещение Руси» есть в «Повести временных лет»:</w:t>
      </w:r>
    </w:p>
    <w:tbl>
      <w:tblPr>
        <w:tblW w:w="2500" w:type="pct"/>
        <w:jc w:val="center"/>
        <w:tblCellSpacing w:w="15" w:type="dxa"/>
        <w:tblBorders>
          <w:top w:val="single" w:sz="6" w:space="0" w:color="CCCCCC"/>
          <w:left w:val="single" w:sz="6" w:space="0" w:color="CCCCCC"/>
          <w:bottom w:val="single" w:sz="6" w:space="0" w:color="CCCCCC"/>
          <w:right w:val="single" w:sz="6" w:space="0" w:color="CCCCCC"/>
        </w:tblBorders>
        <w:shd w:val="clear" w:color="auto" w:fill="F6F6F6"/>
        <w:tblCellMar>
          <w:top w:w="15" w:type="dxa"/>
          <w:left w:w="15" w:type="dxa"/>
          <w:bottom w:w="15" w:type="dxa"/>
          <w:right w:w="15" w:type="dxa"/>
        </w:tblCellMar>
        <w:tblLook w:val="04A0" w:firstRow="1" w:lastRow="0" w:firstColumn="1" w:lastColumn="0" w:noHBand="0" w:noVBand="1"/>
      </w:tblPr>
      <w:tblGrid>
        <w:gridCol w:w="4738"/>
      </w:tblGrid>
      <w:tr w:rsidR="00252FF4" w:rsidRPr="00252FF4" w:rsidTr="00252FF4">
        <w:trPr>
          <w:tblCellSpacing w:w="15" w:type="dxa"/>
          <w:jc w:val="center"/>
        </w:trPr>
        <w:tc>
          <w:tcPr>
            <w:tcW w:w="0" w:type="auto"/>
            <w:shd w:val="clear" w:color="auto" w:fill="F6F6F6"/>
            <w:vAlign w:val="center"/>
            <w:hideMark/>
          </w:tcPr>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b/>
                <w:bCs/>
                <w:color w:val="000000"/>
                <w:sz w:val="17"/>
                <w:szCs w:val="17"/>
                <w:lang w:eastAsia="ru-RU"/>
              </w:rPr>
              <w:t>Под 6496 годом от сотворения мира (988 год примерно)</w:t>
            </w:r>
            <w:proofErr w:type="gramStart"/>
            <w:r w:rsidRPr="00252FF4">
              <w:rPr>
                <w:rFonts w:ascii="Tahoma" w:eastAsia="Times New Roman" w:hAnsi="Tahoma" w:cs="Tahoma"/>
                <w:color w:val="000000"/>
                <w:sz w:val="18"/>
                <w:szCs w:val="18"/>
                <w:lang w:eastAsia="ru-RU"/>
              </w:rPr>
              <w:t>.</w:t>
            </w:r>
            <w:proofErr w:type="spellStart"/>
            <w:r w:rsidRPr="00252FF4">
              <w:rPr>
                <w:rFonts w:ascii="Tahoma" w:eastAsia="Times New Roman" w:hAnsi="Tahoma" w:cs="Tahoma"/>
                <w:i/>
                <w:iCs/>
                <w:color w:val="000000"/>
                <w:sz w:val="18"/>
                <w:szCs w:val="18"/>
                <w:lang w:eastAsia="ru-RU"/>
              </w:rPr>
              <w:t>б</w:t>
            </w:r>
            <w:proofErr w:type="gramEnd"/>
            <w:r w:rsidRPr="00252FF4">
              <w:rPr>
                <w:rFonts w:ascii="Tahoma" w:eastAsia="Times New Roman" w:hAnsi="Tahoma" w:cs="Tahoma"/>
                <w:i/>
                <w:iCs/>
                <w:color w:val="000000"/>
                <w:sz w:val="18"/>
                <w:szCs w:val="18"/>
                <w:lang w:eastAsia="ru-RU"/>
              </w:rPr>
              <w:t>лгсънъ</w:t>
            </w:r>
            <w:proofErr w:type="spellEnd"/>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Гсъь</w:t>
            </w:r>
            <w:proofErr w:type="spellEnd"/>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Ісъсъ</w:t>
            </w:r>
            <w:proofErr w:type="spellEnd"/>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Хсъъ</w:t>
            </w:r>
            <w:proofErr w:type="spellEnd"/>
            <w:r w:rsidRPr="00252FF4">
              <w:rPr>
                <w:rFonts w:ascii="Tahoma" w:eastAsia="Times New Roman" w:hAnsi="Tahoma" w:cs="Tahoma"/>
                <w:i/>
                <w:iCs/>
                <w:color w:val="000000"/>
                <w:sz w:val="18"/>
                <w:szCs w:val="18"/>
                <w:lang w:eastAsia="ru-RU"/>
              </w:rPr>
              <w:t xml:space="preserve"> иже </w:t>
            </w:r>
            <w:proofErr w:type="spellStart"/>
            <w:r w:rsidRPr="00252FF4">
              <w:rPr>
                <w:rFonts w:ascii="Tahoma" w:eastAsia="Times New Roman" w:hAnsi="Tahoma" w:cs="Tahoma"/>
                <w:i/>
                <w:iCs/>
                <w:color w:val="000000"/>
                <w:sz w:val="18"/>
                <w:szCs w:val="18"/>
                <w:lang w:eastAsia="ru-RU"/>
              </w:rPr>
              <w:t>възлюби</w:t>
            </w:r>
            <w:proofErr w:type="spellEnd"/>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новъъ</w:t>
            </w:r>
            <w:proofErr w:type="spellEnd"/>
            <w:r w:rsidRPr="00252FF4">
              <w:rPr>
                <w:rFonts w:ascii="Tahoma" w:eastAsia="Times New Roman" w:hAnsi="Tahoma" w:cs="Tahoma"/>
                <w:i/>
                <w:iCs/>
                <w:color w:val="000000"/>
                <w:sz w:val="18"/>
                <w:szCs w:val="18"/>
                <w:lang w:eastAsia="ru-RU"/>
              </w:rPr>
              <w:t xml:space="preserve"> люди </w:t>
            </w:r>
            <w:proofErr w:type="spellStart"/>
            <w:r w:rsidRPr="00252FF4">
              <w:rPr>
                <w:rFonts w:ascii="Tahoma" w:eastAsia="Times New Roman" w:hAnsi="Tahoma" w:cs="Tahoma"/>
                <w:i/>
                <w:iCs/>
                <w:color w:val="000000"/>
                <w:sz w:val="18"/>
                <w:szCs w:val="18"/>
                <w:lang w:eastAsia="ru-RU"/>
              </w:rPr>
              <w:t>Рускую</w:t>
            </w:r>
            <w:proofErr w:type="spellEnd"/>
            <w:r w:rsidRPr="00252FF4">
              <w:rPr>
                <w:rFonts w:ascii="Tahoma" w:eastAsia="Times New Roman" w:hAnsi="Tahoma" w:cs="Tahoma"/>
                <w:i/>
                <w:iCs/>
                <w:color w:val="000000"/>
                <w:sz w:val="18"/>
                <w:szCs w:val="18"/>
                <w:lang w:eastAsia="ru-RU"/>
              </w:rPr>
              <w:t xml:space="preserve"> землю . и </w:t>
            </w:r>
            <w:proofErr w:type="spellStart"/>
            <w:r w:rsidRPr="00252FF4">
              <w:rPr>
                <w:rFonts w:ascii="Tahoma" w:eastAsia="Times New Roman" w:hAnsi="Tahoma" w:cs="Tahoma"/>
                <w:i/>
                <w:iCs/>
                <w:color w:val="000000"/>
                <w:sz w:val="18"/>
                <w:szCs w:val="18"/>
                <w:lang w:eastAsia="ru-RU"/>
              </w:rPr>
              <w:t>просвъти</w:t>
            </w:r>
            <w:proofErr w:type="spellEnd"/>
            <w:r w:rsidRPr="00252FF4">
              <w:rPr>
                <w:rFonts w:ascii="Tahoma" w:eastAsia="Times New Roman" w:hAnsi="Tahoma" w:cs="Tahoma"/>
                <w:i/>
                <w:iCs/>
                <w:color w:val="000000"/>
                <w:sz w:val="18"/>
                <w:szCs w:val="18"/>
                <w:lang w:eastAsia="ru-RU"/>
              </w:rPr>
              <w:t xml:space="preserve"> ю </w:t>
            </w:r>
            <w:proofErr w:type="spellStart"/>
            <w:r w:rsidRPr="00252FF4">
              <w:rPr>
                <w:rFonts w:ascii="Tahoma" w:eastAsia="Times New Roman" w:hAnsi="Tahoma" w:cs="Tahoma"/>
                <w:i/>
                <w:iCs/>
                <w:color w:val="000000"/>
                <w:sz w:val="18"/>
                <w:szCs w:val="18"/>
                <w:lang w:eastAsia="ru-RU"/>
              </w:rPr>
              <w:t>кръщениємь</w:t>
            </w:r>
            <w:proofErr w:type="spellEnd"/>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стъмь</w:t>
            </w:r>
            <w:proofErr w:type="spellEnd"/>
            <w:r w:rsidRPr="00252FF4">
              <w:rPr>
                <w:rFonts w:ascii="Tahoma" w:eastAsia="Times New Roman" w:hAnsi="Tahoma" w:cs="Tahoma"/>
                <w:color w:val="000000"/>
                <w:sz w:val="18"/>
                <w:szCs w:val="18"/>
                <w:lang w:eastAsia="ru-RU"/>
              </w:rPr>
              <w:t> / Благословен Господь Иисус Христос, возлюбивший Русскую землю и просветивший её крещением святым.</w:t>
            </w:r>
          </w:p>
        </w:tc>
      </w:tr>
    </w:tbl>
    <w:p w:rsidR="00252FF4" w:rsidRPr="00252FF4" w:rsidRDefault="00252FF4" w:rsidP="00252FF4">
      <w:pPr>
        <w:spacing w:after="0" w:line="240" w:lineRule="auto"/>
        <w:rPr>
          <w:rFonts w:ascii="Times New Roman" w:eastAsia="Times New Roman" w:hAnsi="Times New Roman" w:cs="Times New Roman"/>
          <w:sz w:val="24"/>
          <w:szCs w:val="24"/>
          <w:lang w:eastAsia="ru-RU"/>
        </w:rPr>
      </w:pPr>
    </w:p>
    <w:tbl>
      <w:tblPr>
        <w:tblW w:w="4500" w:type="pct"/>
        <w:jc w:val="center"/>
        <w:tblCellSpacing w:w="15" w:type="dxa"/>
        <w:tblBorders>
          <w:top w:val="single" w:sz="6" w:space="0" w:color="CCCCCC"/>
          <w:left w:val="single" w:sz="6" w:space="0" w:color="CCCCCC"/>
          <w:bottom w:val="single" w:sz="6" w:space="0" w:color="CCCCCC"/>
          <w:right w:val="single" w:sz="6" w:space="0" w:color="CCCCCC"/>
        </w:tblBorders>
        <w:shd w:val="clear" w:color="auto" w:fill="F6F6F6"/>
        <w:tblCellMar>
          <w:top w:w="15" w:type="dxa"/>
          <w:left w:w="15" w:type="dxa"/>
          <w:bottom w:w="15" w:type="dxa"/>
          <w:right w:w="15" w:type="dxa"/>
        </w:tblCellMar>
        <w:tblLook w:val="04A0" w:firstRow="1" w:lastRow="0" w:firstColumn="1" w:lastColumn="0" w:noHBand="0" w:noVBand="1"/>
      </w:tblPr>
      <w:tblGrid>
        <w:gridCol w:w="8528"/>
      </w:tblGrid>
      <w:tr w:rsidR="00252FF4" w:rsidRPr="00252FF4" w:rsidTr="00252FF4">
        <w:trPr>
          <w:tblCellSpacing w:w="15" w:type="dxa"/>
          <w:jc w:val="center"/>
        </w:trPr>
        <w:tc>
          <w:tcPr>
            <w:tcW w:w="0" w:type="auto"/>
            <w:shd w:val="clear" w:color="auto" w:fill="F6F6F6"/>
            <w:vAlign w:val="center"/>
            <w:hideMark/>
          </w:tcPr>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b/>
                <w:bCs/>
                <w:color w:val="000000"/>
                <w:sz w:val="17"/>
                <w:szCs w:val="17"/>
                <w:lang w:eastAsia="ru-RU"/>
              </w:rPr>
              <w:t>Под 1074 годом</w:t>
            </w:r>
            <w:r w:rsidRPr="00252FF4">
              <w:rPr>
                <w:rFonts w:ascii="Tahoma" w:eastAsia="Times New Roman" w:hAnsi="Tahoma" w:cs="Tahoma"/>
                <w:color w:val="000000"/>
                <w:sz w:val="18"/>
                <w:szCs w:val="18"/>
                <w:lang w:eastAsia="ru-RU"/>
              </w:rPr>
              <w:t> . </w:t>
            </w:r>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Тако</w:t>
            </w:r>
            <w:proofErr w:type="spellEnd"/>
            <w:r w:rsidRPr="00252FF4">
              <w:rPr>
                <w:rFonts w:ascii="Tahoma" w:eastAsia="Times New Roman" w:hAnsi="Tahoma" w:cs="Tahoma"/>
                <w:i/>
                <w:iCs/>
                <w:color w:val="000000"/>
                <w:sz w:val="18"/>
                <w:szCs w:val="18"/>
                <w:lang w:eastAsia="ru-RU"/>
              </w:rPr>
              <w:t xml:space="preserve"> же и </w:t>
            </w:r>
            <w:proofErr w:type="spellStart"/>
            <w:r w:rsidRPr="00252FF4">
              <w:rPr>
                <w:rFonts w:ascii="Tahoma" w:eastAsia="Times New Roman" w:hAnsi="Tahoma" w:cs="Tahoma"/>
                <w:i/>
                <w:iCs/>
                <w:color w:val="000000"/>
                <w:sz w:val="18"/>
                <w:szCs w:val="18"/>
                <w:lang w:eastAsia="ru-RU"/>
              </w:rPr>
              <w:t>другыи</w:t>
            </w:r>
            <w:proofErr w:type="spellEnd"/>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братъ</w:t>
            </w:r>
            <w:proofErr w:type="spellEnd"/>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именемъ</w:t>
            </w:r>
            <w:proofErr w:type="spellEnd"/>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Єремъи</w:t>
            </w:r>
            <w:proofErr w:type="spellEnd"/>
            <w:r w:rsidRPr="00252FF4">
              <w:rPr>
                <w:rFonts w:ascii="Tahoma" w:eastAsia="Times New Roman" w:hAnsi="Tahoma" w:cs="Tahoma"/>
                <w:i/>
                <w:iCs/>
                <w:color w:val="000000"/>
                <w:sz w:val="18"/>
                <w:szCs w:val="18"/>
                <w:lang w:eastAsia="ru-RU"/>
              </w:rPr>
              <w:t xml:space="preserve"> иже </w:t>
            </w:r>
            <w:proofErr w:type="spellStart"/>
            <w:r w:rsidRPr="00252FF4">
              <w:rPr>
                <w:rFonts w:ascii="Tahoma" w:eastAsia="Times New Roman" w:hAnsi="Tahoma" w:cs="Tahoma"/>
                <w:i/>
                <w:iCs/>
                <w:color w:val="000000"/>
                <w:sz w:val="18"/>
                <w:szCs w:val="18"/>
                <w:lang w:eastAsia="ru-RU"/>
              </w:rPr>
              <w:t>помнъше</w:t>
            </w:r>
            <w:proofErr w:type="spellEnd"/>
            <w:r w:rsidRPr="00252FF4">
              <w:rPr>
                <w:rFonts w:ascii="Tahoma" w:eastAsia="Times New Roman" w:hAnsi="Tahoma" w:cs="Tahoma"/>
                <w:i/>
                <w:iCs/>
                <w:color w:val="000000"/>
                <w:sz w:val="18"/>
                <w:szCs w:val="18"/>
                <w:lang w:eastAsia="ru-RU"/>
              </w:rPr>
              <w:t xml:space="preserve"> 70 </w:t>
            </w:r>
            <w:proofErr w:type="spellStart"/>
            <w:r w:rsidRPr="00252FF4">
              <w:rPr>
                <w:rFonts w:ascii="Tahoma" w:eastAsia="Times New Roman" w:hAnsi="Tahoma" w:cs="Tahoma"/>
                <w:i/>
                <w:iCs/>
                <w:color w:val="000000"/>
                <w:sz w:val="18"/>
                <w:szCs w:val="18"/>
                <w:lang w:eastAsia="ru-RU"/>
              </w:rPr>
              <w:t>крсъщниє</w:t>
            </w:r>
            <w:proofErr w:type="spellEnd"/>
            <w:r w:rsidRPr="00252FF4">
              <w:rPr>
                <w:rFonts w:ascii="Tahoma" w:eastAsia="Times New Roman" w:hAnsi="Tahoma" w:cs="Tahoma"/>
                <w:i/>
                <w:iCs/>
                <w:color w:val="000000"/>
                <w:sz w:val="18"/>
                <w:szCs w:val="18"/>
                <w:lang w:eastAsia="ru-RU"/>
              </w:rPr>
              <w:t xml:space="preserve"> земли </w:t>
            </w:r>
            <w:proofErr w:type="spellStart"/>
            <w:r w:rsidRPr="00252FF4">
              <w:rPr>
                <w:rFonts w:ascii="Tahoma" w:eastAsia="Times New Roman" w:hAnsi="Tahoma" w:cs="Tahoma"/>
                <w:i/>
                <w:iCs/>
                <w:color w:val="000000"/>
                <w:sz w:val="18"/>
                <w:szCs w:val="18"/>
                <w:lang w:eastAsia="ru-RU"/>
              </w:rPr>
              <w:t>Руськои</w:t>
            </w:r>
            <w:proofErr w:type="spellEnd"/>
            <w:proofErr w:type="gramStart"/>
            <w:r w:rsidRPr="00252FF4">
              <w:rPr>
                <w:rFonts w:ascii="Tahoma" w:eastAsia="Times New Roman" w:hAnsi="Tahoma" w:cs="Tahoma"/>
                <w:color w:val="000000"/>
                <w:sz w:val="18"/>
                <w:szCs w:val="18"/>
                <w:lang w:eastAsia="ru-RU"/>
              </w:rPr>
              <w:t> / Б</w:t>
            </w:r>
            <w:proofErr w:type="gramEnd"/>
            <w:r w:rsidRPr="00252FF4">
              <w:rPr>
                <w:rFonts w:ascii="Tahoma" w:eastAsia="Times New Roman" w:hAnsi="Tahoma" w:cs="Tahoma"/>
                <w:color w:val="000000"/>
                <w:sz w:val="18"/>
                <w:szCs w:val="18"/>
                <w:lang w:eastAsia="ru-RU"/>
              </w:rPr>
              <w:t xml:space="preserve">ыл также другой брат, именем </w:t>
            </w:r>
            <w:proofErr w:type="spellStart"/>
            <w:r w:rsidRPr="00252FF4">
              <w:rPr>
                <w:rFonts w:ascii="Tahoma" w:eastAsia="Times New Roman" w:hAnsi="Tahoma" w:cs="Tahoma"/>
                <w:color w:val="000000"/>
                <w:sz w:val="18"/>
                <w:szCs w:val="18"/>
                <w:lang w:eastAsia="ru-RU"/>
              </w:rPr>
              <w:t>Еремия</w:t>
            </w:r>
            <w:proofErr w:type="spellEnd"/>
            <w:r w:rsidRPr="00252FF4">
              <w:rPr>
                <w:rFonts w:ascii="Tahoma" w:eastAsia="Times New Roman" w:hAnsi="Tahoma" w:cs="Tahoma"/>
                <w:color w:val="000000"/>
                <w:sz w:val="18"/>
                <w:szCs w:val="18"/>
                <w:lang w:eastAsia="ru-RU"/>
              </w:rPr>
              <w:t>, который помнил крещение земли Русской.</w:t>
            </w:r>
          </w:p>
        </w:tc>
      </w:tr>
    </w:tbl>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В российской историографии Нового времени термин впервые употреблён В. Н. Татищевым («крещение славян и Руси») и Н. М. Карамзиным («крещение России»). Наряду с ним в литературе также с равным основанием используются термины «Просвещение Руси», «введение христианства», «реформа Владимира» и др.</w:t>
      </w:r>
    </w:p>
    <w:p w:rsidR="00252FF4" w:rsidRPr="00252FF4" w:rsidRDefault="00252FF4" w:rsidP="00252FF4">
      <w:pPr>
        <w:spacing w:before="100" w:beforeAutospacing="1" w:after="100" w:afterAutospacing="1" w:line="240" w:lineRule="auto"/>
        <w:ind w:left="375" w:right="375"/>
        <w:jc w:val="center"/>
        <w:outlineLvl w:val="1"/>
        <w:rPr>
          <w:rFonts w:ascii="Tahoma" w:eastAsia="Times New Roman" w:hAnsi="Tahoma" w:cs="Tahoma"/>
          <w:b/>
          <w:bCs/>
          <w:color w:val="000000"/>
          <w:sz w:val="23"/>
          <w:szCs w:val="23"/>
          <w:lang w:eastAsia="ru-RU"/>
        </w:rPr>
      </w:pPr>
      <w:r w:rsidRPr="00252FF4">
        <w:rPr>
          <w:rFonts w:ascii="Tahoma" w:eastAsia="Times New Roman" w:hAnsi="Tahoma" w:cs="Tahoma"/>
          <w:b/>
          <w:bCs/>
          <w:color w:val="000000"/>
          <w:sz w:val="23"/>
          <w:szCs w:val="23"/>
          <w:lang w:eastAsia="ru-RU"/>
        </w:rPr>
        <w:t>Предыстория</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252FF4">
        <w:rPr>
          <w:rFonts w:ascii="Tahoma" w:eastAsia="Times New Roman" w:hAnsi="Tahoma" w:cs="Tahoma"/>
          <w:color w:val="000000"/>
          <w:sz w:val="18"/>
          <w:szCs w:val="18"/>
          <w:lang w:eastAsia="ru-RU"/>
        </w:rPr>
        <w:t xml:space="preserve">Ряд авторов считает вполне установленным фактом, что князья Аскольд и </w:t>
      </w:r>
      <w:proofErr w:type="spellStart"/>
      <w:r w:rsidRPr="00252FF4">
        <w:rPr>
          <w:rFonts w:ascii="Tahoma" w:eastAsia="Times New Roman" w:hAnsi="Tahoma" w:cs="Tahoma"/>
          <w:color w:val="000000"/>
          <w:sz w:val="18"/>
          <w:szCs w:val="18"/>
          <w:lang w:eastAsia="ru-RU"/>
        </w:rPr>
        <w:t>Дир</w:t>
      </w:r>
      <w:proofErr w:type="spellEnd"/>
      <w:r w:rsidRPr="00252FF4">
        <w:rPr>
          <w:rFonts w:ascii="Tahoma" w:eastAsia="Times New Roman" w:hAnsi="Tahoma" w:cs="Tahoma"/>
          <w:color w:val="000000"/>
          <w:sz w:val="18"/>
          <w:szCs w:val="18"/>
          <w:lang w:eastAsia="ru-RU"/>
        </w:rPr>
        <w:t xml:space="preserve"> c «</w:t>
      </w:r>
      <w:proofErr w:type="spellStart"/>
      <w:r w:rsidRPr="00252FF4">
        <w:rPr>
          <w:rFonts w:ascii="Tahoma" w:eastAsia="Times New Roman" w:hAnsi="Tahoma" w:cs="Tahoma"/>
          <w:color w:val="000000"/>
          <w:sz w:val="18"/>
          <w:szCs w:val="18"/>
          <w:lang w:eastAsia="ru-RU"/>
        </w:rPr>
        <w:t>болярами</w:t>
      </w:r>
      <w:proofErr w:type="spellEnd"/>
      <w:r w:rsidRPr="00252FF4">
        <w:rPr>
          <w:rFonts w:ascii="Tahoma" w:eastAsia="Times New Roman" w:hAnsi="Tahoma" w:cs="Tahoma"/>
          <w:color w:val="000000"/>
          <w:sz w:val="18"/>
          <w:szCs w:val="18"/>
          <w:lang w:eastAsia="ru-RU"/>
        </w:rPr>
        <w:t>» и некоторым количеством народа приняли крещение, так как во время похода на Константинополь были устрашены силой константинопольского патриарха, который, по преданию, опустил святые мощи в воду, и большая часть флота тут же затонула в ходе шторма, поднявшегося в ту же секунду.</w:t>
      </w:r>
      <w:proofErr w:type="gramEnd"/>
      <w:r w:rsidRPr="00252FF4">
        <w:rPr>
          <w:rFonts w:ascii="Tahoma" w:eastAsia="Times New Roman" w:hAnsi="Tahoma" w:cs="Tahoma"/>
          <w:color w:val="000000"/>
          <w:sz w:val="18"/>
          <w:szCs w:val="18"/>
          <w:lang w:eastAsia="ru-RU"/>
        </w:rPr>
        <w:t xml:space="preserve"> В византийских источниках описывается момент крещения руссов в период 842-867 </w:t>
      </w:r>
      <w:proofErr w:type="spellStart"/>
      <w:proofErr w:type="gramStart"/>
      <w:r w:rsidRPr="00252FF4">
        <w:rPr>
          <w:rFonts w:ascii="Tahoma" w:eastAsia="Times New Roman" w:hAnsi="Tahoma" w:cs="Tahoma"/>
          <w:color w:val="000000"/>
          <w:sz w:val="18"/>
          <w:szCs w:val="18"/>
          <w:lang w:eastAsia="ru-RU"/>
        </w:rPr>
        <w:t>гг</w:t>
      </w:r>
      <w:proofErr w:type="spellEnd"/>
      <w:proofErr w:type="gramEnd"/>
      <w:r w:rsidRPr="00252FF4">
        <w:rPr>
          <w:rFonts w:ascii="Tahoma" w:eastAsia="Times New Roman" w:hAnsi="Tahoma" w:cs="Tahoma"/>
          <w:color w:val="000000"/>
          <w:sz w:val="18"/>
          <w:szCs w:val="18"/>
          <w:lang w:eastAsia="ru-RU"/>
        </w:rPr>
        <w:t>, по другим источникам во времена Василия I (867—886) и патриарха Игнатия (867—877).</w:t>
      </w:r>
    </w:p>
    <w:tbl>
      <w:tblPr>
        <w:tblW w:w="4500" w:type="pct"/>
        <w:jc w:val="center"/>
        <w:tblCellSpacing w:w="15" w:type="dxa"/>
        <w:tblBorders>
          <w:top w:val="single" w:sz="6" w:space="0" w:color="CCCCCC"/>
          <w:left w:val="single" w:sz="6" w:space="0" w:color="CCCCCC"/>
          <w:bottom w:val="single" w:sz="6" w:space="0" w:color="CCCCCC"/>
          <w:right w:val="single" w:sz="6" w:space="0" w:color="CCCCCC"/>
        </w:tblBorders>
        <w:shd w:val="clear" w:color="auto" w:fill="F6F6F6"/>
        <w:tblCellMar>
          <w:top w:w="15" w:type="dxa"/>
          <w:left w:w="15" w:type="dxa"/>
          <w:bottom w:w="15" w:type="dxa"/>
          <w:right w:w="15" w:type="dxa"/>
        </w:tblCellMar>
        <w:tblLook w:val="04A0" w:firstRow="1" w:lastRow="0" w:firstColumn="1" w:lastColumn="0" w:noHBand="0" w:noVBand="1"/>
      </w:tblPr>
      <w:tblGrid>
        <w:gridCol w:w="8528"/>
      </w:tblGrid>
      <w:tr w:rsidR="00252FF4" w:rsidRPr="00252FF4" w:rsidTr="00252FF4">
        <w:trPr>
          <w:tblCellSpacing w:w="15" w:type="dxa"/>
          <w:jc w:val="center"/>
        </w:trPr>
        <w:tc>
          <w:tcPr>
            <w:tcW w:w="0" w:type="auto"/>
            <w:shd w:val="clear" w:color="auto" w:fill="F6F6F6"/>
            <w:vAlign w:val="center"/>
            <w:hideMark/>
          </w:tcPr>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"Когда этот епископ прибыл в столицу руссов, — повествуют, наконец, третьи, — царь руссов поспешил собрать вече. Тут присутствовало великое множество простого народа, а председательствовал сам царь со своими вельможами и сенаторами, которые по долгой привычке к язычеству более других были к нему привержены. Начали рассуждать о вере своей и христианской; пригласили архипастыря и спросили его, чему он намерен учить их. Епископ разверз Евангелие и стал благовествовать пред ними о Спасителе и Его чудесах, упоминая вместе о многоразличных знамениях, совершенных Богом в Ветхом Завете. Руссы, слушая благовестника, сказали ему: "Если и мы не увидим чего-либо подобного, особенно подобного тому, что, по словам твоим, случилось с тремя отроками в пещи, мы не хотим верить". Не поколебался служитель Божий, но, вспомнивши слова Христовы: </w:t>
            </w:r>
            <w:r w:rsidRPr="00252FF4">
              <w:rPr>
                <w:rFonts w:ascii="Tahoma" w:eastAsia="Times New Roman" w:hAnsi="Tahoma" w:cs="Tahoma"/>
                <w:i/>
                <w:iCs/>
                <w:color w:val="000000"/>
                <w:sz w:val="18"/>
                <w:szCs w:val="18"/>
                <w:lang w:eastAsia="ru-RU"/>
              </w:rPr>
              <w:t xml:space="preserve">Аще </w:t>
            </w:r>
            <w:proofErr w:type="spellStart"/>
            <w:r w:rsidRPr="00252FF4">
              <w:rPr>
                <w:rFonts w:ascii="Tahoma" w:eastAsia="Times New Roman" w:hAnsi="Tahoma" w:cs="Tahoma"/>
                <w:i/>
                <w:iCs/>
                <w:color w:val="000000"/>
                <w:sz w:val="18"/>
                <w:szCs w:val="18"/>
                <w:lang w:eastAsia="ru-RU"/>
              </w:rPr>
              <w:t>чесо</w:t>
            </w:r>
            <w:proofErr w:type="spellEnd"/>
            <w:r w:rsidRPr="00252FF4">
              <w:rPr>
                <w:rFonts w:ascii="Tahoma" w:eastAsia="Times New Roman" w:hAnsi="Tahoma" w:cs="Tahoma"/>
                <w:i/>
                <w:iCs/>
                <w:color w:val="000000"/>
                <w:sz w:val="18"/>
                <w:szCs w:val="18"/>
                <w:lang w:eastAsia="ru-RU"/>
              </w:rPr>
              <w:t xml:space="preserve"> просите во имя Мое, Аз сотворю (Ин. 14, 14); </w:t>
            </w:r>
            <w:proofErr w:type="spellStart"/>
            <w:r w:rsidRPr="00252FF4">
              <w:rPr>
                <w:rFonts w:ascii="Tahoma" w:eastAsia="Times New Roman" w:hAnsi="Tahoma" w:cs="Tahoma"/>
                <w:i/>
                <w:iCs/>
                <w:color w:val="000000"/>
                <w:sz w:val="18"/>
                <w:szCs w:val="18"/>
                <w:lang w:eastAsia="ru-RU"/>
              </w:rPr>
              <w:t>веруяй</w:t>
            </w:r>
            <w:proofErr w:type="spellEnd"/>
            <w:r w:rsidRPr="00252FF4">
              <w:rPr>
                <w:rFonts w:ascii="Tahoma" w:eastAsia="Times New Roman" w:hAnsi="Tahoma" w:cs="Tahoma"/>
                <w:i/>
                <w:iCs/>
                <w:color w:val="000000"/>
                <w:sz w:val="18"/>
                <w:szCs w:val="18"/>
                <w:lang w:eastAsia="ru-RU"/>
              </w:rPr>
              <w:t xml:space="preserve"> в</w:t>
            </w:r>
            <w:proofErr w:type="gramStart"/>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М</w:t>
            </w:r>
            <w:proofErr w:type="gramEnd"/>
            <w:r w:rsidRPr="00252FF4">
              <w:rPr>
                <w:rFonts w:ascii="Tahoma" w:eastAsia="Times New Roman" w:hAnsi="Tahoma" w:cs="Tahoma"/>
                <w:i/>
                <w:iCs/>
                <w:color w:val="000000"/>
                <w:sz w:val="18"/>
                <w:szCs w:val="18"/>
                <w:lang w:eastAsia="ru-RU"/>
              </w:rPr>
              <w:t>я</w:t>
            </w:r>
            <w:proofErr w:type="spellEnd"/>
            <w:r w:rsidRPr="00252FF4">
              <w:rPr>
                <w:rFonts w:ascii="Tahoma" w:eastAsia="Times New Roman" w:hAnsi="Tahoma" w:cs="Tahoma"/>
                <w:i/>
                <w:iCs/>
                <w:color w:val="000000"/>
                <w:sz w:val="18"/>
                <w:szCs w:val="18"/>
                <w:lang w:eastAsia="ru-RU"/>
              </w:rPr>
              <w:t xml:space="preserve">, дела, </w:t>
            </w:r>
            <w:proofErr w:type="spellStart"/>
            <w:r w:rsidRPr="00252FF4">
              <w:rPr>
                <w:rFonts w:ascii="Tahoma" w:eastAsia="Times New Roman" w:hAnsi="Tahoma" w:cs="Tahoma"/>
                <w:i/>
                <w:iCs/>
                <w:color w:val="000000"/>
                <w:sz w:val="18"/>
                <w:szCs w:val="18"/>
                <w:lang w:eastAsia="ru-RU"/>
              </w:rPr>
              <w:t>яже</w:t>
            </w:r>
            <w:proofErr w:type="spellEnd"/>
            <w:r w:rsidRPr="00252FF4">
              <w:rPr>
                <w:rFonts w:ascii="Tahoma" w:eastAsia="Times New Roman" w:hAnsi="Tahoma" w:cs="Tahoma"/>
                <w:i/>
                <w:iCs/>
                <w:color w:val="000000"/>
                <w:sz w:val="18"/>
                <w:szCs w:val="18"/>
                <w:lang w:eastAsia="ru-RU"/>
              </w:rPr>
              <w:t xml:space="preserve"> </w:t>
            </w:r>
            <w:proofErr w:type="spellStart"/>
            <w:r w:rsidRPr="00252FF4">
              <w:rPr>
                <w:rFonts w:ascii="Tahoma" w:eastAsia="Times New Roman" w:hAnsi="Tahoma" w:cs="Tahoma"/>
                <w:i/>
                <w:iCs/>
                <w:color w:val="000000"/>
                <w:sz w:val="18"/>
                <w:szCs w:val="18"/>
                <w:lang w:eastAsia="ru-RU"/>
              </w:rPr>
              <w:t>Аэ</w:t>
            </w:r>
            <w:proofErr w:type="spellEnd"/>
            <w:r w:rsidRPr="00252FF4">
              <w:rPr>
                <w:rFonts w:ascii="Tahoma" w:eastAsia="Times New Roman" w:hAnsi="Tahoma" w:cs="Tahoma"/>
                <w:i/>
                <w:iCs/>
                <w:color w:val="000000"/>
                <w:sz w:val="18"/>
                <w:szCs w:val="18"/>
                <w:lang w:eastAsia="ru-RU"/>
              </w:rPr>
              <w:t xml:space="preserve"> творю, и той сотворит (Ин. 14, 12)</w:t>
            </w:r>
            <w:r w:rsidRPr="00252FF4">
              <w:rPr>
                <w:rFonts w:ascii="Tahoma" w:eastAsia="Times New Roman" w:hAnsi="Tahoma" w:cs="Tahoma"/>
                <w:color w:val="000000"/>
                <w:sz w:val="18"/>
                <w:szCs w:val="18"/>
                <w:lang w:eastAsia="ru-RU"/>
              </w:rPr>
              <w:t xml:space="preserve">, разумеется, в том случае, когда это просится не для тщеславия, а для спасения душ, смело отвечал язычникам: "Хотя и не должно искушать Господа, однако, если вы искренно решились обратиться к Нему, просите, чего желаете, и Он все исполнит по вашей вере, как мы ни ничтожны пред Его величием". Они просили, чтобы повергнута была в огонь, нарочито разведенный, самая книга Евангелия, давая обет непременно обратиться к христианскому Богу, если она останется в огне невредимою. Тогда епископ, возведши очи и руки свои горе, воззвал </w:t>
            </w:r>
            <w:proofErr w:type="spellStart"/>
            <w:r w:rsidRPr="00252FF4">
              <w:rPr>
                <w:rFonts w:ascii="Tahoma" w:eastAsia="Times New Roman" w:hAnsi="Tahoma" w:cs="Tahoma"/>
                <w:color w:val="000000"/>
                <w:sz w:val="18"/>
                <w:szCs w:val="18"/>
                <w:lang w:eastAsia="ru-RU"/>
              </w:rPr>
              <w:t>велегласно</w:t>
            </w:r>
            <w:proofErr w:type="spellEnd"/>
            <w:r w:rsidRPr="00252FF4">
              <w:rPr>
                <w:rFonts w:ascii="Tahoma" w:eastAsia="Times New Roman" w:hAnsi="Tahoma" w:cs="Tahoma"/>
                <w:color w:val="000000"/>
                <w:sz w:val="18"/>
                <w:szCs w:val="18"/>
                <w:lang w:eastAsia="ru-RU"/>
              </w:rPr>
              <w:t xml:space="preserve">: "Господи, </w:t>
            </w:r>
            <w:proofErr w:type="gramStart"/>
            <w:r w:rsidRPr="00252FF4">
              <w:rPr>
                <w:rFonts w:ascii="Tahoma" w:eastAsia="Times New Roman" w:hAnsi="Tahoma" w:cs="Tahoma"/>
                <w:color w:val="000000"/>
                <w:sz w:val="18"/>
                <w:szCs w:val="18"/>
                <w:lang w:eastAsia="ru-RU"/>
              </w:rPr>
              <w:t>Иисусе</w:t>
            </w:r>
            <w:proofErr w:type="gramEnd"/>
            <w:r w:rsidRPr="00252FF4">
              <w:rPr>
                <w:rFonts w:ascii="Tahoma" w:eastAsia="Times New Roman" w:hAnsi="Tahoma" w:cs="Tahoma"/>
                <w:color w:val="000000"/>
                <w:sz w:val="18"/>
                <w:szCs w:val="18"/>
                <w:lang w:eastAsia="ru-RU"/>
              </w:rPr>
              <w:t xml:space="preserve"> Христе, Боже наш! </w:t>
            </w:r>
            <w:proofErr w:type="spellStart"/>
            <w:r w:rsidRPr="00252FF4">
              <w:rPr>
                <w:rFonts w:ascii="Tahoma" w:eastAsia="Times New Roman" w:hAnsi="Tahoma" w:cs="Tahoma"/>
                <w:color w:val="000000"/>
                <w:sz w:val="18"/>
                <w:szCs w:val="18"/>
                <w:lang w:eastAsia="ru-RU"/>
              </w:rPr>
              <w:t>Прослави</w:t>
            </w:r>
            <w:proofErr w:type="spellEnd"/>
            <w:r w:rsidRPr="00252FF4">
              <w:rPr>
                <w:rFonts w:ascii="Tahoma" w:eastAsia="Times New Roman" w:hAnsi="Tahoma" w:cs="Tahoma"/>
                <w:color w:val="000000"/>
                <w:sz w:val="18"/>
                <w:szCs w:val="18"/>
                <w:lang w:eastAsia="ru-RU"/>
              </w:rPr>
              <w:t xml:space="preserve"> и ныне святое имя</w:t>
            </w:r>
            <w:proofErr w:type="gramStart"/>
            <w:r w:rsidRPr="00252FF4">
              <w:rPr>
                <w:rFonts w:ascii="Tahoma" w:eastAsia="Times New Roman" w:hAnsi="Tahoma" w:cs="Tahoma"/>
                <w:color w:val="000000"/>
                <w:sz w:val="18"/>
                <w:szCs w:val="18"/>
                <w:lang w:eastAsia="ru-RU"/>
              </w:rPr>
              <w:t xml:space="preserve"> Т</w:t>
            </w:r>
            <w:proofErr w:type="gramEnd"/>
            <w:r w:rsidRPr="00252FF4">
              <w:rPr>
                <w:rFonts w:ascii="Tahoma" w:eastAsia="Times New Roman" w:hAnsi="Tahoma" w:cs="Tahoma"/>
                <w:color w:val="000000"/>
                <w:sz w:val="18"/>
                <w:szCs w:val="18"/>
                <w:lang w:eastAsia="ru-RU"/>
              </w:rPr>
              <w:t xml:space="preserve">вое пред </w:t>
            </w:r>
            <w:proofErr w:type="spellStart"/>
            <w:r w:rsidRPr="00252FF4">
              <w:rPr>
                <w:rFonts w:ascii="Tahoma" w:eastAsia="Times New Roman" w:hAnsi="Tahoma" w:cs="Tahoma"/>
                <w:color w:val="000000"/>
                <w:sz w:val="18"/>
                <w:szCs w:val="18"/>
                <w:lang w:eastAsia="ru-RU"/>
              </w:rPr>
              <w:t>очию</w:t>
            </w:r>
            <w:proofErr w:type="spellEnd"/>
            <w:r w:rsidRPr="00252FF4">
              <w:rPr>
                <w:rFonts w:ascii="Tahoma" w:eastAsia="Times New Roman" w:hAnsi="Tahoma" w:cs="Tahoma"/>
                <w:color w:val="000000"/>
                <w:sz w:val="18"/>
                <w:szCs w:val="18"/>
                <w:lang w:eastAsia="ru-RU"/>
              </w:rPr>
              <w:t xml:space="preserve"> сего народа", — и вверг священную книгу Завета в пылающий костер. Прошло несколько часов, огонь потребил весь материал, и на пепелище оказалось Евангелие совершенно целое и неповрежденное; сохранились даже ленты, которыми оно было застегнуто. </w:t>
            </w:r>
            <w:r w:rsidRPr="00252FF4">
              <w:rPr>
                <w:rFonts w:ascii="Tahoma" w:eastAsia="Times New Roman" w:hAnsi="Tahoma" w:cs="Tahoma"/>
                <w:color w:val="000000"/>
                <w:sz w:val="18"/>
                <w:szCs w:val="18"/>
                <w:lang w:eastAsia="ru-RU"/>
              </w:rPr>
              <w:lastRenderedPageBreak/>
              <w:t>Видя это, варвары, пораженные величием чуда, немедленно начали креститься".</w:t>
            </w:r>
          </w:p>
        </w:tc>
      </w:tr>
    </w:tbl>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lastRenderedPageBreak/>
        <w:t xml:space="preserve">В конце IX века Русская епархия уже числится в списках константинопольских </w:t>
      </w:r>
      <w:proofErr w:type="spellStart"/>
      <w:r w:rsidRPr="00252FF4">
        <w:rPr>
          <w:rFonts w:ascii="Tahoma" w:eastAsia="Times New Roman" w:hAnsi="Tahoma" w:cs="Tahoma"/>
          <w:color w:val="000000"/>
          <w:sz w:val="18"/>
          <w:szCs w:val="18"/>
          <w:lang w:eastAsia="ru-RU"/>
        </w:rPr>
        <w:t>епископий</w:t>
      </w:r>
      <w:proofErr w:type="spellEnd"/>
      <w:r w:rsidRPr="00252FF4">
        <w:rPr>
          <w:rFonts w:ascii="Tahoma" w:eastAsia="Times New Roman" w:hAnsi="Tahoma" w:cs="Tahoma"/>
          <w:color w:val="000000"/>
          <w:sz w:val="18"/>
          <w:szCs w:val="18"/>
          <w:lang w:eastAsia="ru-RU"/>
        </w:rPr>
        <w:t xml:space="preserve"> сначала на 61-м, потом на 60-м месте. Эти события иногда именуют первым (Фотиевым, или </w:t>
      </w:r>
      <w:proofErr w:type="spellStart"/>
      <w:r w:rsidRPr="00252FF4">
        <w:rPr>
          <w:rFonts w:ascii="Tahoma" w:eastAsia="Times New Roman" w:hAnsi="Tahoma" w:cs="Tahoma"/>
          <w:color w:val="000000"/>
          <w:sz w:val="18"/>
          <w:szCs w:val="18"/>
          <w:lang w:eastAsia="ru-RU"/>
        </w:rPr>
        <w:t>Аскольдовым</w:t>
      </w:r>
      <w:proofErr w:type="spellEnd"/>
      <w:r w:rsidRPr="00252FF4">
        <w:rPr>
          <w:rFonts w:ascii="Tahoma" w:eastAsia="Times New Roman" w:hAnsi="Tahoma" w:cs="Tahoma"/>
          <w:color w:val="000000"/>
          <w:sz w:val="18"/>
          <w:szCs w:val="18"/>
          <w:lang w:eastAsia="ru-RU"/>
        </w:rPr>
        <w:t>) крещением Руси.</w:t>
      </w:r>
    </w:p>
    <w:p w:rsidR="00252FF4" w:rsidRPr="00252FF4" w:rsidRDefault="00252FF4" w:rsidP="00252FF4">
      <w:pPr>
        <w:spacing w:after="0" w:line="240" w:lineRule="auto"/>
        <w:rPr>
          <w:rFonts w:ascii="Times New Roman" w:eastAsia="Times New Roman" w:hAnsi="Times New Roman" w:cs="Times New Roman"/>
          <w:sz w:val="24"/>
          <w:szCs w:val="24"/>
          <w:lang w:eastAsia="ru-RU"/>
        </w:rPr>
      </w:pPr>
      <w:hyperlink r:id="rId5" w:tooltip="Прибытие в Киев епископа. Гравюра Ф. А. Бруни, 1839."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047875"/>
              <wp:effectExtent l="0" t="0" r="0" b="9525"/>
              <wp:wrapSquare wrapText="bothSides"/>
              <wp:docPr id="12" name="Рисунок 12" descr="Прибытие в Киев епископа. Гравюра Ф. А. Бруни, 1839.">
                <a:hlinkClick xmlns:a="http://schemas.openxmlformats.org/drawingml/2006/main" r:id="rId5" tooltip="&quot;Прибытие в Киев епископа. Гравюра Ф. А. Бруни, 183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бытие в Киев епископа. Гравюра Ф. А. Бруни, 1839.">
                        <a:hlinkClick r:id="rId5" tooltip="&quot;Прибытие в Киев епископа. Гравюра Ф. А. Бруни, 1839.&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0478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Христианкой была супруга князя Игоря — бабка князя Владимира, княгиня Ольга († 11 июля 969). Хотя о точном времени и месте принятия ею крещения существуют различные мнения, принято считать, согласно позднейшим исследованиям, что она крестилась в Константинополе в 957 году. Достоверные сведения о приёме императором Константином Багрянородным, которого принято считать её восприемником, содержатся в его трактате «О придворных церемониях». Отсутствие в трактате упоминания о её крещении даёт основание некоторым исследователям предполагать, что она могла уже быть к тому времени христианкой; трактат упоминает некого «пресвитера Григория» в её свите, в лице которого некоторые склонны усматривать её духовника.</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Согласно В. Н. Татищеву (на основе спорной </w:t>
      </w:r>
      <w:proofErr w:type="spellStart"/>
      <w:r w:rsidRPr="00252FF4">
        <w:rPr>
          <w:rFonts w:ascii="Tahoma" w:eastAsia="Times New Roman" w:hAnsi="Tahoma" w:cs="Tahoma"/>
          <w:color w:val="000000"/>
          <w:sz w:val="18"/>
          <w:szCs w:val="18"/>
          <w:lang w:eastAsia="ru-RU"/>
        </w:rPr>
        <w:t>Иоакимовской</w:t>
      </w:r>
      <w:proofErr w:type="spellEnd"/>
      <w:r w:rsidRPr="00252FF4">
        <w:rPr>
          <w:rFonts w:ascii="Tahoma" w:eastAsia="Times New Roman" w:hAnsi="Tahoma" w:cs="Tahoma"/>
          <w:color w:val="000000"/>
          <w:sz w:val="18"/>
          <w:szCs w:val="18"/>
          <w:lang w:eastAsia="ru-RU"/>
        </w:rPr>
        <w:t xml:space="preserve"> летописи), симпатии к христианам и христианству проявлял киевский князь (972—978 или 980) Ярополк </w:t>
      </w:r>
      <w:proofErr w:type="spellStart"/>
      <w:r w:rsidRPr="00252FF4">
        <w:rPr>
          <w:rFonts w:ascii="Tahoma" w:eastAsia="Times New Roman" w:hAnsi="Tahoma" w:cs="Tahoma"/>
          <w:color w:val="000000"/>
          <w:sz w:val="18"/>
          <w:szCs w:val="18"/>
          <w:lang w:eastAsia="ru-RU"/>
        </w:rPr>
        <w:t>Святославич</w:t>
      </w:r>
      <w:proofErr w:type="spellEnd"/>
      <w:r w:rsidRPr="00252FF4">
        <w:rPr>
          <w:rFonts w:ascii="Tahoma" w:eastAsia="Times New Roman" w:hAnsi="Tahoma" w:cs="Tahoma"/>
          <w:color w:val="000000"/>
          <w:sz w:val="18"/>
          <w:szCs w:val="18"/>
          <w:lang w:eastAsia="ru-RU"/>
        </w:rPr>
        <w:t>, убитый варягами по приказу своего брата Владимира Святого.</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Согласно «Повести временных лет», до крещения князя Владимира имело место «испытание вер»: Владимиру предлагались, в частности, ислам </w:t>
      </w:r>
      <w:proofErr w:type="gramStart"/>
      <w:r w:rsidRPr="00252FF4">
        <w:rPr>
          <w:rFonts w:ascii="Tahoma" w:eastAsia="Times New Roman" w:hAnsi="Tahoma" w:cs="Tahoma"/>
          <w:color w:val="000000"/>
          <w:sz w:val="18"/>
          <w:szCs w:val="18"/>
          <w:lang w:eastAsia="ru-RU"/>
        </w:rPr>
        <w:t>из</w:t>
      </w:r>
      <w:proofErr w:type="gramEnd"/>
      <w:r w:rsidRPr="00252FF4">
        <w:rPr>
          <w:rFonts w:ascii="Tahoma" w:eastAsia="Times New Roman" w:hAnsi="Tahoma" w:cs="Tahoma"/>
          <w:color w:val="000000"/>
          <w:sz w:val="18"/>
          <w:szCs w:val="18"/>
          <w:lang w:eastAsia="ru-RU"/>
        </w:rPr>
        <w:t xml:space="preserve"> Волжской </w:t>
      </w:r>
      <w:proofErr w:type="spellStart"/>
      <w:r w:rsidRPr="00252FF4">
        <w:rPr>
          <w:rFonts w:ascii="Tahoma" w:eastAsia="Times New Roman" w:hAnsi="Tahoma" w:cs="Tahoma"/>
          <w:color w:val="000000"/>
          <w:sz w:val="18"/>
          <w:szCs w:val="18"/>
          <w:lang w:eastAsia="ru-RU"/>
        </w:rPr>
        <w:t>Булгарии</w:t>
      </w:r>
      <w:proofErr w:type="spellEnd"/>
      <w:r w:rsidRPr="00252FF4">
        <w:rPr>
          <w:rFonts w:ascii="Tahoma" w:eastAsia="Times New Roman" w:hAnsi="Tahoma" w:cs="Tahoma"/>
          <w:color w:val="000000"/>
          <w:sz w:val="18"/>
          <w:szCs w:val="18"/>
          <w:lang w:eastAsia="ru-RU"/>
        </w:rPr>
        <w:t>, иудаизм от хазар и христианство. Все они были отвергнуты князем по различным причинам.</w:t>
      </w:r>
    </w:p>
    <w:p w:rsidR="00252FF4" w:rsidRPr="00252FF4" w:rsidRDefault="00252FF4" w:rsidP="00252FF4">
      <w:pPr>
        <w:spacing w:before="100" w:beforeAutospacing="1" w:after="100" w:afterAutospacing="1" w:line="240" w:lineRule="auto"/>
        <w:ind w:left="375" w:right="375"/>
        <w:jc w:val="center"/>
        <w:outlineLvl w:val="1"/>
        <w:rPr>
          <w:rFonts w:ascii="Tahoma" w:eastAsia="Times New Roman" w:hAnsi="Tahoma" w:cs="Tahoma"/>
          <w:b/>
          <w:bCs/>
          <w:color w:val="000000"/>
          <w:sz w:val="23"/>
          <w:szCs w:val="23"/>
          <w:lang w:eastAsia="ru-RU"/>
        </w:rPr>
      </w:pPr>
      <w:r w:rsidRPr="00252FF4">
        <w:rPr>
          <w:rFonts w:ascii="Tahoma" w:eastAsia="Times New Roman" w:hAnsi="Tahoma" w:cs="Tahoma"/>
          <w:b/>
          <w:bCs/>
          <w:color w:val="000000"/>
          <w:sz w:val="23"/>
          <w:szCs w:val="23"/>
          <w:lang w:eastAsia="ru-RU"/>
        </w:rPr>
        <w:t>Крещение князя Владимира и киевлян</w:t>
      </w:r>
    </w:p>
    <w:p w:rsidR="00252FF4" w:rsidRPr="00252FF4" w:rsidRDefault="00252FF4" w:rsidP="00252FF4">
      <w:pPr>
        <w:spacing w:after="0" w:line="240" w:lineRule="auto"/>
        <w:rPr>
          <w:rFonts w:ascii="Times New Roman" w:eastAsia="Times New Roman" w:hAnsi="Times New Roman" w:cs="Times New Roman"/>
          <w:sz w:val="24"/>
          <w:szCs w:val="24"/>
          <w:lang w:eastAsia="ru-RU"/>
        </w:rPr>
      </w:pPr>
      <w:hyperlink r:id="rId7" w:tooltip="Владимирский собор в Херсонесе"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3810000"/>
              <wp:effectExtent l="0" t="0" r="0" b="0"/>
              <wp:wrapSquare wrapText="bothSides"/>
              <wp:docPr id="11" name="Рисунок 11" descr="Владимирский собор в Херсонесе">
                <a:hlinkClick xmlns:a="http://schemas.openxmlformats.org/drawingml/2006/main" r:id="rId7" tooltip="&quot;Владимирский собор в Херсонес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ладимирский собор в Херсонесе">
                        <a:hlinkClick r:id="rId7" tooltip="&quot;Владимирский собор в Херсонесе&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Согласно «Повести временных лет», в 6496 году «от сотворения мира» (то есть приблизительно в 988 году н. э.) Киевский князь Владимир </w:t>
      </w:r>
      <w:proofErr w:type="spellStart"/>
      <w:r w:rsidRPr="00252FF4">
        <w:rPr>
          <w:rFonts w:ascii="Tahoma" w:eastAsia="Times New Roman" w:hAnsi="Tahoma" w:cs="Tahoma"/>
          <w:color w:val="000000"/>
          <w:sz w:val="18"/>
          <w:szCs w:val="18"/>
          <w:lang w:eastAsia="ru-RU"/>
        </w:rPr>
        <w:t>Святославич</w:t>
      </w:r>
      <w:proofErr w:type="spellEnd"/>
      <w:r w:rsidRPr="00252FF4">
        <w:rPr>
          <w:rFonts w:ascii="Tahoma" w:eastAsia="Times New Roman" w:hAnsi="Tahoma" w:cs="Tahoma"/>
          <w:color w:val="000000"/>
          <w:sz w:val="18"/>
          <w:szCs w:val="18"/>
          <w:lang w:eastAsia="ru-RU"/>
        </w:rPr>
        <w:t xml:space="preserve"> принял решение креститься от Константинопольской Церкви. После чего, в царствование Императоров Василия II и Константина VIII Порфирородных, присланное Константинопольским Патриархом Николаем II </w:t>
      </w:r>
      <w:proofErr w:type="spellStart"/>
      <w:r w:rsidRPr="00252FF4">
        <w:rPr>
          <w:rFonts w:ascii="Tahoma" w:eastAsia="Times New Roman" w:hAnsi="Tahoma" w:cs="Tahoma"/>
          <w:color w:val="000000"/>
          <w:sz w:val="18"/>
          <w:szCs w:val="18"/>
          <w:lang w:eastAsia="ru-RU"/>
        </w:rPr>
        <w:t>Хрисовергом</w:t>
      </w:r>
      <w:proofErr w:type="spellEnd"/>
      <w:r w:rsidRPr="00252FF4">
        <w:rPr>
          <w:rFonts w:ascii="Tahoma" w:eastAsia="Times New Roman" w:hAnsi="Tahoma" w:cs="Tahoma"/>
          <w:color w:val="000000"/>
          <w:sz w:val="18"/>
          <w:szCs w:val="18"/>
          <w:lang w:eastAsia="ru-RU"/>
        </w:rPr>
        <w:t xml:space="preserve"> духовенство крестило киевских людей в водах Днепра и (или) </w:t>
      </w:r>
      <w:proofErr w:type="spellStart"/>
      <w:r w:rsidRPr="00252FF4">
        <w:rPr>
          <w:rFonts w:ascii="Tahoma" w:eastAsia="Times New Roman" w:hAnsi="Tahoma" w:cs="Tahoma"/>
          <w:color w:val="000000"/>
          <w:sz w:val="18"/>
          <w:szCs w:val="18"/>
          <w:lang w:eastAsia="ru-RU"/>
        </w:rPr>
        <w:t>Почайны</w:t>
      </w:r>
      <w:proofErr w:type="spellEnd"/>
      <w:r w:rsidRPr="00252FF4">
        <w:rPr>
          <w:rFonts w:ascii="Tahoma" w:eastAsia="Times New Roman" w:hAnsi="Tahoma" w:cs="Tahoma"/>
          <w:color w:val="000000"/>
          <w:sz w:val="18"/>
          <w:szCs w:val="18"/>
          <w:lang w:eastAsia="ru-RU"/>
        </w:rPr>
        <w:t>. Согласно русской летописи </w:t>
      </w:r>
      <w:r w:rsidRPr="00252FF4">
        <w:rPr>
          <w:rFonts w:ascii="Tahoma" w:eastAsia="Times New Roman" w:hAnsi="Tahoma" w:cs="Tahoma"/>
          <w:i/>
          <w:iCs/>
          <w:color w:val="000000"/>
          <w:sz w:val="18"/>
          <w:szCs w:val="18"/>
          <w:lang w:eastAsia="ru-RU"/>
        </w:rPr>
        <w:t>Повесть временных лет</w:t>
      </w:r>
      <w:r w:rsidRPr="00252FF4">
        <w:rPr>
          <w:rFonts w:ascii="Tahoma" w:eastAsia="Times New Roman" w:hAnsi="Tahoma" w:cs="Tahoma"/>
          <w:color w:val="000000"/>
          <w:sz w:val="18"/>
          <w:szCs w:val="18"/>
          <w:lang w:eastAsia="ru-RU"/>
        </w:rPr>
        <w:t>, князь во время крещения своего народа вознёс следующую молитву:</w:t>
      </w:r>
    </w:p>
    <w:tbl>
      <w:tblPr>
        <w:tblW w:w="2500" w:type="pct"/>
        <w:jc w:val="center"/>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90"/>
        <w:gridCol w:w="4148"/>
        <w:gridCol w:w="290"/>
      </w:tblGrid>
      <w:tr w:rsidR="00252FF4" w:rsidRPr="00252FF4" w:rsidTr="00252FF4">
        <w:trPr>
          <w:tblCellSpacing w:w="15" w:type="dxa"/>
          <w:jc w:val="center"/>
        </w:trPr>
        <w:tc>
          <w:tcPr>
            <w:tcW w:w="0" w:type="auto"/>
            <w:hideMark/>
          </w:tcPr>
          <w:p w:rsidR="00252FF4" w:rsidRPr="00252FF4" w:rsidRDefault="00252FF4" w:rsidP="00252FF4">
            <w:pPr>
              <w:spacing w:after="0" w:line="240" w:lineRule="auto"/>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123825" cy="114300"/>
                  <wp:effectExtent l="0" t="0" r="9525" b="0"/>
                  <wp:docPr id="4" name="Рисунок 4" descr="Цитата из стат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итата из стать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tc>
        <w:tc>
          <w:tcPr>
            <w:tcW w:w="0" w:type="auto"/>
            <w:vAlign w:val="center"/>
            <w:hideMark/>
          </w:tcPr>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Боже великий, </w:t>
            </w:r>
            <w:proofErr w:type="spellStart"/>
            <w:r w:rsidRPr="00252FF4">
              <w:rPr>
                <w:rFonts w:ascii="Tahoma" w:eastAsia="Times New Roman" w:hAnsi="Tahoma" w:cs="Tahoma"/>
                <w:color w:val="000000"/>
                <w:sz w:val="18"/>
                <w:szCs w:val="18"/>
                <w:lang w:eastAsia="ru-RU"/>
              </w:rPr>
              <w:t>сотворивый</w:t>
            </w:r>
            <w:proofErr w:type="spellEnd"/>
            <w:r w:rsidRPr="00252FF4">
              <w:rPr>
                <w:rFonts w:ascii="Tahoma" w:eastAsia="Times New Roman" w:hAnsi="Tahoma" w:cs="Tahoma"/>
                <w:color w:val="000000"/>
                <w:sz w:val="18"/>
                <w:szCs w:val="18"/>
                <w:lang w:eastAsia="ru-RU"/>
              </w:rPr>
              <w:t xml:space="preserve"> небо и землю! Призри на </w:t>
            </w:r>
            <w:proofErr w:type="spellStart"/>
            <w:r w:rsidRPr="00252FF4">
              <w:rPr>
                <w:rFonts w:ascii="Tahoma" w:eastAsia="Times New Roman" w:hAnsi="Tahoma" w:cs="Tahoma"/>
                <w:color w:val="000000"/>
                <w:sz w:val="18"/>
                <w:szCs w:val="18"/>
                <w:lang w:eastAsia="ru-RU"/>
              </w:rPr>
              <w:t>новыя</w:t>
            </w:r>
            <w:proofErr w:type="spellEnd"/>
            <w:r w:rsidRPr="00252FF4">
              <w:rPr>
                <w:rFonts w:ascii="Tahoma" w:eastAsia="Times New Roman" w:hAnsi="Tahoma" w:cs="Tahoma"/>
                <w:color w:val="000000"/>
                <w:sz w:val="18"/>
                <w:szCs w:val="18"/>
                <w:lang w:eastAsia="ru-RU"/>
              </w:rPr>
              <w:t xml:space="preserve"> люди сия и </w:t>
            </w:r>
            <w:proofErr w:type="spellStart"/>
            <w:r w:rsidRPr="00252FF4">
              <w:rPr>
                <w:rFonts w:ascii="Tahoma" w:eastAsia="Times New Roman" w:hAnsi="Tahoma" w:cs="Tahoma"/>
                <w:color w:val="000000"/>
                <w:sz w:val="18"/>
                <w:szCs w:val="18"/>
                <w:lang w:eastAsia="ru-RU"/>
              </w:rPr>
              <w:t>даждь</w:t>
            </w:r>
            <w:proofErr w:type="spellEnd"/>
            <w:r w:rsidRPr="00252FF4">
              <w:rPr>
                <w:rFonts w:ascii="Tahoma" w:eastAsia="Times New Roman" w:hAnsi="Tahoma" w:cs="Tahoma"/>
                <w:color w:val="000000"/>
                <w:sz w:val="18"/>
                <w:szCs w:val="18"/>
                <w:lang w:eastAsia="ru-RU"/>
              </w:rPr>
              <w:t xml:space="preserve"> им, Господи, </w:t>
            </w:r>
            <w:proofErr w:type="spellStart"/>
            <w:r w:rsidRPr="00252FF4">
              <w:rPr>
                <w:rFonts w:ascii="Tahoma" w:eastAsia="Times New Roman" w:hAnsi="Tahoma" w:cs="Tahoma"/>
                <w:color w:val="000000"/>
                <w:sz w:val="18"/>
                <w:szCs w:val="18"/>
                <w:lang w:eastAsia="ru-RU"/>
              </w:rPr>
              <w:t>уведети</w:t>
            </w:r>
            <w:proofErr w:type="spellEnd"/>
            <w:r w:rsidRPr="00252FF4">
              <w:rPr>
                <w:rFonts w:ascii="Tahoma" w:eastAsia="Times New Roman" w:hAnsi="Tahoma" w:cs="Tahoma"/>
                <w:color w:val="000000"/>
                <w:sz w:val="18"/>
                <w:szCs w:val="18"/>
                <w:lang w:eastAsia="ru-RU"/>
              </w:rPr>
              <w:t xml:space="preserve"> Тебе, </w:t>
            </w:r>
            <w:proofErr w:type="spellStart"/>
            <w:r w:rsidRPr="00252FF4">
              <w:rPr>
                <w:rFonts w:ascii="Tahoma" w:eastAsia="Times New Roman" w:hAnsi="Tahoma" w:cs="Tahoma"/>
                <w:color w:val="000000"/>
                <w:sz w:val="18"/>
                <w:szCs w:val="18"/>
                <w:lang w:eastAsia="ru-RU"/>
              </w:rPr>
              <w:t>истиннаго</w:t>
            </w:r>
            <w:proofErr w:type="spellEnd"/>
            <w:r w:rsidRPr="00252FF4">
              <w:rPr>
                <w:rFonts w:ascii="Tahoma" w:eastAsia="Times New Roman" w:hAnsi="Tahoma" w:cs="Tahoma"/>
                <w:color w:val="000000"/>
                <w:sz w:val="18"/>
                <w:szCs w:val="18"/>
                <w:lang w:eastAsia="ru-RU"/>
              </w:rPr>
              <w:t xml:space="preserve"> Бога, </w:t>
            </w:r>
            <w:proofErr w:type="spellStart"/>
            <w:r w:rsidRPr="00252FF4">
              <w:rPr>
                <w:rFonts w:ascii="Tahoma" w:eastAsia="Times New Roman" w:hAnsi="Tahoma" w:cs="Tahoma"/>
                <w:color w:val="000000"/>
                <w:sz w:val="18"/>
                <w:szCs w:val="18"/>
                <w:lang w:eastAsia="ru-RU"/>
              </w:rPr>
              <w:t>якоже</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уведеша</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Тя</w:t>
            </w:r>
            <w:proofErr w:type="spellEnd"/>
            <w:r w:rsidRPr="00252FF4">
              <w:rPr>
                <w:rFonts w:ascii="Tahoma" w:eastAsia="Times New Roman" w:hAnsi="Tahoma" w:cs="Tahoma"/>
                <w:color w:val="000000"/>
                <w:sz w:val="18"/>
                <w:szCs w:val="18"/>
                <w:lang w:eastAsia="ru-RU"/>
              </w:rPr>
              <w:t xml:space="preserve"> страны </w:t>
            </w:r>
            <w:proofErr w:type="spellStart"/>
            <w:r w:rsidRPr="00252FF4">
              <w:rPr>
                <w:rFonts w:ascii="Tahoma" w:eastAsia="Times New Roman" w:hAnsi="Tahoma" w:cs="Tahoma"/>
                <w:color w:val="000000"/>
                <w:sz w:val="18"/>
                <w:szCs w:val="18"/>
                <w:lang w:eastAsia="ru-RU"/>
              </w:rPr>
              <w:t>христианския</w:t>
            </w:r>
            <w:proofErr w:type="spellEnd"/>
            <w:r w:rsidRPr="00252FF4">
              <w:rPr>
                <w:rFonts w:ascii="Tahoma" w:eastAsia="Times New Roman" w:hAnsi="Tahoma" w:cs="Tahoma"/>
                <w:color w:val="000000"/>
                <w:sz w:val="18"/>
                <w:szCs w:val="18"/>
                <w:lang w:eastAsia="ru-RU"/>
              </w:rPr>
              <w:t xml:space="preserve">, и утверди в них веру праву и </w:t>
            </w:r>
            <w:proofErr w:type="spellStart"/>
            <w:r w:rsidRPr="00252FF4">
              <w:rPr>
                <w:rFonts w:ascii="Tahoma" w:eastAsia="Times New Roman" w:hAnsi="Tahoma" w:cs="Tahoma"/>
                <w:color w:val="000000"/>
                <w:sz w:val="18"/>
                <w:szCs w:val="18"/>
                <w:lang w:eastAsia="ru-RU"/>
              </w:rPr>
              <w:t>несовратну</w:t>
            </w:r>
            <w:proofErr w:type="spellEnd"/>
            <w:r w:rsidRPr="00252FF4">
              <w:rPr>
                <w:rFonts w:ascii="Tahoma" w:eastAsia="Times New Roman" w:hAnsi="Tahoma" w:cs="Tahoma"/>
                <w:color w:val="000000"/>
                <w:sz w:val="18"/>
                <w:szCs w:val="18"/>
                <w:lang w:eastAsia="ru-RU"/>
              </w:rPr>
              <w:t xml:space="preserve">, и мне </w:t>
            </w:r>
            <w:proofErr w:type="spellStart"/>
            <w:r w:rsidRPr="00252FF4">
              <w:rPr>
                <w:rFonts w:ascii="Tahoma" w:eastAsia="Times New Roman" w:hAnsi="Tahoma" w:cs="Tahoma"/>
                <w:color w:val="000000"/>
                <w:sz w:val="18"/>
                <w:szCs w:val="18"/>
                <w:lang w:eastAsia="ru-RU"/>
              </w:rPr>
              <w:t>помози</w:t>
            </w:r>
            <w:proofErr w:type="spellEnd"/>
            <w:r w:rsidRPr="00252FF4">
              <w:rPr>
                <w:rFonts w:ascii="Tahoma" w:eastAsia="Times New Roman" w:hAnsi="Tahoma" w:cs="Tahoma"/>
                <w:color w:val="000000"/>
                <w:sz w:val="18"/>
                <w:szCs w:val="18"/>
                <w:lang w:eastAsia="ru-RU"/>
              </w:rPr>
              <w:t xml:space="preserve">, Господи, на </w:t>
            </w:r>
            <w:proofErr w:type="spellStart"/>
            <w:r w:rsidRPr="00252FF4">
              <w:rPr>
                <w:rFonts w:ascii="Tahoma" w:eastAsia="Times New Roman" w:hAnsi="Tahoma" w:cs="Tahoma"/>
                <w:color w:val="000000"/>
                <w:sz w:val="18"/>
                <w:szCs w:val="18"/>
                <w:lang w:eastAsia="ru-RU"/>
              </w:rPr>
              <w:t>супротивнаго</w:t>
            </w:r>
            <w:proofErr w:type="spellEnd"/>
            <w:r w:rsidRPr="00252FF4">
              <w:rPr>
                <w:rFonts w:ascii="Tahoma" w:eastAsia="Times New Roman" w:hAnsi="Tahoma" w:cs="Tahoma"/>
                <w:color w:val="000000"/>
                <w:sz w:val="18"/>
                <w:szCs w:val="18"/>
                <w:lang w:eastAsia="ru-RU"/>
              </w:rPr>
              <w:t xml:space="preserve"> врага, да </w:t>
            </w:r>
            <w:proofErr w:type="spellStart"/>
            <w:r w:rsidRPr="00252FF4">
              <w:rPr>
                <w:rFonts w:ascii="Tahoma" w:eastAsia="Times New Roman" w:hAnsi="Tahoma" w:cs="Tahoma"/>
                <w:color w:val="000000"/>
                <w:sz w:val="18"/>
                <w:szCs w:val="18"/>
                <w:lang w:eastAsia="ru-RU"/>
              </w:rPr>
              <w:t>надеяся</w:t>
            </w:r>
            <w:proofErr w:type="spellEnd"/>
            <w:r w:rsidRPr="00252FF4">
              <w:rPr>
                <w:rFonts w:ascii="Tahoma" w:eastAsia="Times New Roman" w:hAnsi="Tahoma" w:cs="Tahoma"/>
                <w:color w:val="000000"/>
                <w:sz w:val="18"/>
                <w:szCs w:val="18"/>
                <w:lang w:eastAsia="ru-RU"/>
              </w:rPr>
              <w:t xml:space="preserve"> на </w:t>
            </w:r>
            <w:proofErr w:type="spellStart"/>
            <w:r w:rsidRPr="00252FF4">
              <w:rPr>
                <w:rFonts w:ascii="Tahoma" w:eastAsia="Times New Roman" w:hAnsi="Tahoma" w:cs="Tahoma"/>
                <w:color w:val="000000"/>
                <w:sz w:val="18"/>
                <w:szCs w:val="18"/>
                <w:lang w:eastAsia="ru-RU"/>
              </w:rPr>
              <w:t>Тя</w:t>
            </w:r>
            <w:proofErr w:type="spellEnd"/>
            <w:r w:rsidRPr="00252FF4">
              <w:rPr>
                <w:rFonts w:ascii="Tahoma" w:eastAsia="Times New Roman" w:hAnsi="Tahoma" w:cs="Tahoma"/>
                <w:color w:val="000000"/>
                <w:sz w:val="18"/>
                <w:szCs w:val="18"/>
                <w:lang w:eastAsia="ru-RU"/>
              </w:rPr>
              <w:t xml:space="preserve"> и</w:t>
            </w:r>
            <w:proofErr w:type="gramStart"/>
            <w:r w:rsidRPr="00252FF4">
              <w:rPr>
                <w:rFonts w:ascii="Tahoma" w:eastAsia="Times New Roman" w:hAnsi="Tahoma" w:cs="Tahoma"/>
                <w:color w:val="000000"/>
                <w:sz w:val="18"/>
                <w:szCs w:val="18"/>
                <w:lang w:eastAsia="ru-RU"/>
              </w:rPr>
              <w:t xml:space="preserve"> Т</w:t>
            </w:r>
            <w:proofErr w:type="gramEnd"/>
            <w:r w:rsidRPr="00252FF4">
              <w:rPr>
                <w:rFonts w:ascii="Tahoma" w:eastAsia="Times New Roman" w:hAnsi="Tahoma" w:cs="Tahoma"/>
                <w:color w:val="000000"/>
                <w:sz w:val="18"/>
                <w:szCs w:val="18"/>
                <w:lang w:eastAsia="ru-RU"/>
              </w:rPr>
              <w:t xml:space="preserve">вою державу, </w:t>
            </w:r>
            <w:proofErr w:type="spellStart"/>
            <w:r w:rsidRPr="00252FF4">
              <w:rPr>
                <w:rFonts w:ascii="Tahoma" w:eastAsia="Times New Roman" w:hAnsi="Tahoma" w:cs="Tahoma"/>
                <w:color w:val="000000"/>
                <w:sz w:val="18"/>
                <w:szCs w:val="18"/>
                <w:lang w:eastAsia="ru-RU"/>
              </w:rPr>
              <w:t>побежю</w:t>
            </w:r>
            <w:proofErr w:type="spellEnd"/>
            <w:r w:rsidRPr="00252FF4">
              <w:rPr>
                <w:rFonts w:ascii="Tahoma" w:eastAsia="Times New Roman" w:hAnsi="Tahoma" w:cs="Tahoma"/>
                <w:color w:val="000000"/>
                <w:sz w:val="18"/>
                <w:szCs w:val="18"/>
                <w:lang w:eastAsia="ru-RU"/>
              </w:rPr>
              <w:t xml:space="preserve"> козни его!</w:t>
            </w:r>
          </w:p>
        </w:tc>
        <w:tc>
          <w:tcPr>
            <w:tcW w:w="0" w:type="auto"/>
            <w:vAlign w:val="bottom"/>
            <w:hideMark/>
          </w:tcPr>
          <w:p w:rsidR="00252FF4" w:rsidRPr="00252FF4" w:rsidRDefault="00252FF4" w:rsidP="00252FF4">
            <w:pPr>
              <w:spacing w:after="0" w:line="240" w:lineRule="auto"/>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123825" cy="114300"/>
                  <wp:effectExtent l="0" t="0" r="9525" b="0"/>
                  <wp:docPr id="3" name="Рисунок 3" descr="Цитата из стат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итата из стать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tc>
      </w:tr>
    </w:tbl>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Многие историки относят крещение самого Владимира к 987 году. По византийским и арабским источникам, в 987 году Константинополь заключает с Русью союз для подавления мятежа </w:t>
      </w:r>
      <w:proofErr w:type="spellStart"/>
      <w:r w:rsidRPr="00252FF4">
        <w:rPr>
          <w:rFonts w:ascii="Tahoma" w:eastAsia="Times New Roman" w:hAnsi="Tahoma" w:cs="Tahoma"/>
          <w:color w:val="000000"/>
          <w:sz w:val="18"/>
          <w:szCs w:val="18"/>
          <w:lang w:eastAsia="ru-RU"/>
        </w:rPr>
        <w:t>Варды</w:t>
      </w:r>
      <w:proofErr w:type="spellEnd"/>
      <w:r w:rsidRPr="00252FF4">
        <w:rPr>
          <w:rFonts w:ascii="Tahoma" w:eastAsia="Times New Roman" w:hAnsi="Tahoma" w:cs="Tahoma"/>
          <w:color w:val="000000"/>
          <w:sz w:val="18"/>
          <w:szCs w:val="18"/>
          <w:lang w:eastAsia="ru-RU"/>
        </w:rPr>
        <w:t xml:space="preserve"> Фоки. Условием князя была рука царевны Анны, сестры Императоров Василия и Константина, — требование крайне унизительное для </w:t>
      </w:r>
      <w:proofErr w:type="spellStart"/>
      <w:r w:rsidRPr="00252FF4">
        <w:rPr>
          <w:rFonts w:ascii="Tahoma" w:eastAsia="Times New Roman" w:hAnsi="Tahoma" w:cs="Tahoma"/>
          <w:color w:val="000000"/>
          <w:sz w:val="18"/>
          <w:szCs w:val="18"/>
          <w:lang w:eastAsia="ru-RU"/>
        </w:rPr>
        <w:t>Ромейских</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василевсов</w:t>
      </w:r>
      <w:proofErr w:type="spellEnd"/>
      <w:r w:rsidRPr="00252FF4">
        <w:rPr>
          <w:rFonts w:ascii="Tahoma" w:eastAsia="Times New Roman" w:hAnsi="Tahoma" w:cs="Tahoma"/>
          <w:color w:val="000000"/>
          <w:sz w:val="18"/>
          <w:szCs w:val="18"/>
          <w:lang w:eastAsia="ru-RU"/>
        </w:rPr>
        <w:t xml:space="preserve">. Тогда, в разгар войны с </w:t>
      </w:r>
      <w:proofErr w:type="spellStart"/>
      <w:r w:rsidRPr="00252FF4">
        <w:rPr>
          <w:rFonts w:ascii="Tahoma" w:eastAsia="Times New Roman" w:hAnsi="Tahoma" w:cs="Tahoma"/>
          <w:color w:val="000000"/>
          <w:sz w:val="18"/>
          <w:szCs w:val="18"/>
          <w:lang w:eastAsia="ru-RU"/>
        </w:rPr>
        <w:t>Вардой</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Фокой</w:t>
      </w:r>
      <w:proofErr w:type="spellEnd"/>
      <w:r w:rsidRPr="00252FF4">
        <w:rPr>
          <w:rFonts w:ascii="Tahoma" w:eastAsia="Times New Roman" w:hAnsi="Tahoma" w:cs="Tahoma"/>
          <w:color w:val="000000"/>
          <w:sz w:val="18"/>
          <w:szCs w:val="18"/>
          <w:lang w:eastAsia="ru-RU"/>
        </w:rPr>
        <w:t xml:space="preserve"> Владимир напал на </w:t>
      </w:r>
      <w:proofErr w:type="spellStart"/>
      <w:r w:rsidRPr="00252FF4">
        <w:rPr>
          <w:rFonts w:ascii="Tahoma" w:eastAsia="Times New Roman" w:hAnsi="Tahoma" w:cs="Tahoma"/>
          <w:color w:val="000000"/>
          <w:sz w:val="18"/>
          <w:szCs w:val="18"/>
          <w:lang w:eastAsia="ru-RU"/>
        </w:rPr>
        <w:t>Корсунь</w:t>
      </w:r>
      <w:proofErr w:type="spellEnd"/>
      <w:r w:rsidRPr="00252FF4">
        <w:rPr>
          <w:rFonts w:ascii="Tahoma" w:eastAsia="Times New Roman" w:hAnsi="Tahoma" w:cs="Tahoma"/>
          <w:color w:val="000000"/>
          <w:sz w:val="18"/>
          <w:szCs w:val="18"/>
          <w:lang w:eastAsia="ru-RU"/>
        </w:rPr>
        <w:t xml:space="preserve"> и овладел им, угрожая Царьграду. Императоры соглашаются отдать Анну за князя при условии предварительного крещения </w:t>
      </w:r>
      <w:r w:rsidRPr="00252FF4">
        <w:rPr>
          <w:rFonts w:ascii="Tahoma" w:eastAsia="Times New Roman" w:hAnsi="Tahoma" w:cs="Tahoma"/>
          <w:color w:val="000000"/>
          <w:sz w:val="18"/>
          <w:szCs w:val="18"/>
          <w:lang w:eastAsia="ru-RU"/>
        </w:rPr>
        <w:lastRenderedPageBreak/>
        <w:t>Владимира, который нарекается именем Василия — в честь своего восприемника Императора Василия II; Владимир же «</w:t>
      </w:r>
      <w:proofErr w:type="spellStart"/>
      <w:r w:rsidRPr="00252FF4">
        <w:rPr>
          <w:rFonts w:ascii="Tahoma" w:eastAsia="Times New Roman" w:hAnsi="Tahoma" w:cs="Tahoma"/>
          <w:color w:val="000000"/>
          <w:sz w:val="18"/>
          <w:szCs w:val="18"/>
          <w:lang w:eastAsia="ru-RU"/>
        </w:rPr>
        <w:t>вдасть</w:t>
      </w:r>
      <w:proofErr w:type="spellEnd"/>
      <w:r w:rsidRPr="00252FF4">
        <w:rPr>
          <w:rFonts w:ascii="Tahoma" w:eastAsia="Times New Roman" w:hAnsi="Tahoma" w:cs="Tahoma"/>
          <w:color w:val="000000"/>
          <w:sz w:val="18"/>
          <w:szCs w:val="18"/>
          <w:lang w:eastAsia="ru-RU"/>
        </w:rPr>
        <w:t xml:space="preserve"> же за вено </w:t>
      </w:r>
      <w:proofErr w:type="spellStart"/>
      <w:r w:rsidRPr="00252FF4">
        <w:rPr>
          <w:rFonts w:ascii="Tahoma" w:eastAsia="Times New Roman" w:hAnsi="Tahoma" w:cs="Tahoma"/>
          <w:color w:val="000000"/>
          <w:sz w:val="18"/>
          <w:szCs w:val="18"/>
          <w:lang w:eastAsia="ru-RU"/>
        </w:rPr>
        <w:t>Корсунь</w:t>
      </w:r>
      <w:proofErr w:type="spellEnd"/>
      <w:r w:rsidRPr="00252FF4">
        <w:rPr>
          <w:rFonts w:ascii="Tahoma" w:eastAsia="Times New Roman" w:hAnsi="Tahoma" w:cs="Tahoma"/>
          <w:color w:val="000000"/>
          <w:sz w:val="18"/>
          <w:szCs w:val="18"/>
          <w:lang w:eastAsia="ru-RU"/>
        </w:rPr>
        <w:t xml:space="preserve"> греком царицы деля» (в вено за жену свою).</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Из византийских хроник о «крещении Руси» в 988 году сообщают только «Аноним </w:t>
      </w:r>
      <w:proofErr w:type="spellStart"/>
      <w:r w:rsidRPr="00252FF4">
        <w:rPr>
          <w:rFonts w:ascii="Tahoma" w:eastAsia="Times New Roman" w:hAnsi="Tahoma" w:cs="Tahoma"/>
          <w:color w:val="000000"/>
          <w:sz w:val="18"/>
          <w:szCs w:val="18"/>
          <w:lang w:eastAsia="ru-RU"/>
        </w:rPr>
        <w:t>Бандури</w:t>
      </w:r>
      <w:proofErr w:type="spellEnd"/>
      <w:r w:rsidRPr="00252FF4">
        <w:rPr>
          <w:rFonts w:ascii="Tahoma" w:eastAsia="Times New Roman" w:hAnsi="Tahoma" w:cs="Tahoma"/>
          <w:color w:val="000000"/>
          <w:sz w:val="18"/>
          <w:szCs w:val="18"/>
          <w:lang w:eastAsia="ru-RU"/>
        </w:rPr>
        <w:t>», в котором передаётся сюжет о выборе вер князем Владимиром, и «</w:t>
      </w:r>
      <w:proofErr w:type="spellStart"/>
      <w:r w:rsidRPr="00252FF4">
        <w:rPr>
          <w:rFonts w:ascii="Tahoma" w:eastAsia="Times New Roman" w:hAnsi="Tahoma" w:cs="Tahoma"/>
          <w:color w:val="000000"/>
          <w:sz w:val="18"/>
          <w:szCs w:val="18"/>
          <w:lang w:eastAsia="ru-RU"/>
        </w:rPr>
        <w:t>Ватиканская</w:t>
      </w:r>
      <w:proofErr w:type="spellEnd"/>
      <w:r w:rsidRPr="00252FF4">
        <w:rPr>
          <w:rFonts w:ascii="Tahoma" w:eastAsia="Times New Roman" w:hAnsi="Tahoma" w:cs="Tahoma"/>
          <w:color w:val="000000"/>
          <w:sz w:val="18"/>
          <w:szCs w:val="18"/>
          <w:lang w:eastAsia="ru-RU"/>
        </w:rPr>
        <w:t xml:space="preserve"> хроника»:</w:t>
      </w:r>
    </w:p>
    <w:tbl>
      <w:tblPr>
        <w:tblW w:w="4500" w:type="pct"/>
        <w:jc w:val="center"/>
        <w:tblCellSpacing w:w="15" w:type="dxa"/>
        <w:tblBorders>
          <w:top w:val="single" w:sz="6" w:space="0" w:color="CCCCCC"/>
          <w:left w:val="single" w:sz="6" w:space="0" w:color="CCCCCC"/>
          <w:bottom w:val="single" w:sz="6" w:space="0" w:color="CCCCCC"/>
          <w:right w:val="single" w:sz="6" w:space="0" w:color="CCCCCC"/>
        </w:tblBorders>
        <w:shd w:val="clear" w:color="auto" w:fill="F6F6F6"/>
        <w:tblCellMar>
          <w:top w:w="15" w:type="dxa"/>
          <w:left w:w="15" w:type="dxa"/>
          <w:bottom w:w="15" w:type="dxa"/>
          <w:right w:w="15" w:type="dxa"/>
        </w:tblCellMar>
        <w:tblLook w:val="04A0" w:firstRow="1" w:lastRow="0" w:firstColumn="1" w:lastColumn="0" w:noHBand="0" w:noVBand="1"/>
      </w:tblPr>
      <w:tblGrid>
        <w:gridCol w:w="8528"/>
      </w:tblGrid>
      <w:tr w:rsidR="00252FF4" w:rsidRPr="00252FF4" w:rsidTr="00252FF4">
        <w:trPr>
          <w:tblCellSpacing w:w="15" w:type="dxa"/>
          <w:jc w:val="center"/>
        </w:trPr>
        <w:tc>
          <w:tcPr>
            <w:tcW w:w="0" w:type="auto"/>
            <w:shd w:val="clear" w:color="auto" w:fill="F6F6F6"/>
            <w:vAlign w:val="center"/>
            <w:hideMark/>
          </w:tcPr>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В году 6496 [988] был крещен Владимир, который крестил </w:t>
            </w:r>
            <w:proofErr w:type="spellStart"/>
            <w:r w:rsidRPr="00252FF4">
              <w:rPr>
                <w:rFonts w:ascii="Tahoma" w:eastAsia="Times New Roman" w:hAnsi="Tahoma" w:cs="Tahoma"/>
                <w:color w:val="000000"/>
                <w:sz w:val="18"/>
                <w:szCs w:val="18"/>
                <w:lang w:eastAsia="ru-RU"/>
              </w:rPr>
              <w:t>Росию</w:t>
            </w:r>
            <w:proofErr w:type="spellEnd"/>
            <w:r w:rsidRPr="00252FF4">
              <w:rPr>
                <w:rFonts w:ascii="Tahoma" w:eastAsia="Times New Roman" w:hAnsi="Tahoma" w:cs="Tahoma"/>
                <w:color w:val="000000"/>
                <w:sz w:val="18"/>
                <w:szCs w:val="18"/>
                <w:lang w:eastAsia="ru-RU"/>
              </w:rPr>
              <w:t>.</w:t>
            </w:r>
          </w:p>
        </w:tc>
      </w:tr>
    </w:tbl>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Последнее сообщение, вероятно, — обратный перевод из «Повести временных лет». В целом, в византийской литературе событие 988 года осталось практически незамеченным, поскольку, по представлениям греков, обращение Руси произошло столетием раньше.</w:t>
      </w:r>
    </w:p>
    <w:p w:rsidR="00252FF4" w:rsidRPr="00252FF4" w:rsidRDefault="00252FF4" w:rsidP="00252FF4">
      <w:pPr>
        <w:spacing w:after="0" w:line="240" w:lineRule="auto"/>
        <w:rPr>
          <w:rFonts w:ascii="Times New Roman" w:eastAsia="Times New Roman" w:hAnsi="Times New Roman" w:cs="Times New Roman"/>
          <w:sz w:val="24"/>
          <w:szCs w:val="24"/>
          <w:lang w:eastAsia="ru-RU"/>
        </w:rPr>
      </w:pPr>
      <w:hyperlink r:id="rId11" w:tooltip="Крещение Ольги в Царьграде. Миниатюра из Радзивилловской летописи"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1476375"/>
              <wp:effectExtent l="0" t="0" r="0" b="9525"/>
              <wp:wrapSquare wrapText="bothSides"/>
              <wp:docPr id="10" name="Рисунок 10" descr="Крещение Ольги в Царьграде. Миниатюра из Радзивилловской летописи">
                <a:hlinkClick xmlns:a="http://schemas.openxmlformats.org/drawingml/2006/main" r:id="rId11" tooltip="&quot;Крещение Ольги в Царьграде. Миниатюра из Радзивилловской летопис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ещение Ольги в Царьграде. Миниатюра из Радзивилловской летописи">
                        <a:hlinkClick r:id="rId11" tooltip="&quot;Крещение Ольги в Царьграде. Миниатюра из Радзивилловской летописи&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476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Первый русский по происхождению митрополит Киевский </w:t>
      </w:r>
      <w:proofErr w:type="spellStart"/>
      <w:r w:rsidRPr="00252FF4">
        <w:rPr>
          <w:rFonts w:ascii="Tahoma" w:eastAsia="Times New Roman" w:hAnsi="Tahoma" w:cs="Tahoma"/>
          <w:color w:val="000000"/>
          <w:sz w:val="18"/>
          <w:szCs w:val="18"/>
          <w:lang w:eastAsia="ru-RU"/>
        </w:rPr>
        <w:t>Иларион</w:t>
      </w:r>
      <w:proofErr w:type="spellEnd"/>
      <w:r w:rsidRPr="00252FF4">
        <w:rPr>
          <w:rFonts w:ascii="Tahoma" w:eastAsia="Times New Roman" w:hAnsi="Tahoma" w:cs="Tahoma"/>
          <w:color w:val="000000"/>
          <w:sz w:val="18"/>
          <w:szCs w:val="18"/>
          <w:lang w:eastAsia="ru-RU"/>
        </w:rPr>
        <w:t xml:space="preserve"> (XI) так объясняет мотивы князя Владимира: «&lt;…&gt; и </w:t>
      </w:r>
      <w:proofErr w:type="spellStart"/>
      <w:r w:rsidRPr="00252FF4">
        <w:rPr>
          <w:rFonts w:ascii="Tahoma" w:eastAsia="Times New Roman" w:hAnsi="Tahoma" w:cs="Tahoma"/>
          <w:color w:val="000000"/>
          <w:sz w:val="18"/>
          <w:szCs w:val="18"/>
          <w:lang w:eastAsia="ru-RU"/>
        </w:rPr>
        <w:t>въсиа</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разумъ</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въ</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сердци</w:t>
      </w:r>
      <w:proofErr w:type="spellEnd"/>
      <w:r w:rsidRPr="00252FF4">
        <w:rPr>
          <w:rFonts w:ascii="Tahoma" w:eastAsia="Times New Roman" w:hAnsi="Tahoma" w:cs="Tahoma"/>
          <w:color w:val="000000"/>
          <w:sz w:val="18"/>
          <w:szCs w:val="18"/>
          <w:lang w:eastAsia="ru-RU"/>
        </w:rPr>
        <w:t xml:space="preserve"> его, яко </w:t>
      </w:r>
      <w:proofErr w:type="spellStart"/>
      <w:r w:rsidRPr="00252FF4">
        <w:rPr>
          <w:rFonts w:ascii="Tahoma" w:eastAsia="Times New Roman" w:hAnsi="Tahoma" w:cs="Tahoma"/>
          <w:color w:val="000000"/>
          <w:sz w:val="18"/>
          <w:szCs w:val="18"/>
          <w:lang w:eastAsia="ru-RU"/>
        </w:rPr>
        <w:t>разумъти</w:t>
      </w:r>
      <w:proofErr w:type="spellEnd"/>
      <w:r w:rsidRPr="00252FF4">
        <w:rPr>
          <w:rFonts w:ascii="Tahoma" w:eastAsia="Times New Roman" w:hAnsi="Tahoma" w:cs="Tahoma"/>
          <w:color w:val="000000"/>
          <w:sz w:val="18"/>
          <w:szCs w:val="18"/>
          <w:lang w:eastAsia="ru-RU"/>
        </w:rPr>
        <w:t xml:space="preserve"> суету </w:t>
      </w:r>
      <w:proofErr w:type="spellStart"/>
      <w:r w:rsidRPr="00252FF4">
        <w:rPr>
          <w:rFonts w:ascii="Tahoma" w:eastAsia="Times New Roman" w:hAnsi="Tahoma" w:cs="Tahoma"/>
          <w:color w:val="000000"/>
          <w:sz w:val="18"/>
          <w:szCs w:val="18"/>
          <w:lang w:eastAsia="ru-RU"/>
        </w:rPr>
        <w:t>идольскыи</w:t>
      </w:r>
      <w:proofErr w:type="spellEnd"/>
      <w:r w:rsidRPr="00252FF4">
        <w:rPr>
          <w:rFonts w:ascii="Tahoma" w:eastAsia="Times New Roman" w:hAnsi="Tahoma" w:cs="Tahoma"/>
          <w:color w:val="000000"/>
          <w:sz w:val="18"/>
          <w:szCs w:val="18"/>
          <w:lang w:eastAsia="ru-RU"/>
        </w:rPr>
        <w:t xml:space="preserve"> льсти и </w:t>
      </w:r>
      <w:proofErr w:type="spellStart"/>
      <w:r w:rsidRPr="00252FF4">
        <w:rPr>
          <w:rFonts w:ascii="Tahoma" w:eastAsia="Times New Roman" w:hAnsi="Tahoma" w:cs="Tahoma"/>
          <w:color w:val="000000"/>
          <w:sz w:val="18"/>
          <w:szCs w:val="18"/>
          <w:lang w:eastAsia="ru-RU"/>
        </w:rPr>
        <w:t>възыскати</w:t>
      </w:r>
      <w:proofErr w:type="spellEnd"/>
      <w:r w:rsidRPr="00252FF4">
        <w:rPr>
          <w:rFonts w:ascii="Tahoma" w:eastAsia="Times New Roman" w:hAnsi="Tahoma" w:cs="Tahoma"/>
          <w:color w:val="000000"/>
          <w:sz w:val="18"/>
          <w:szCs w:val="18"/>
          <w:lang w:eastAsia="ru-RU"/>
        </w:rPr>
        <w:t xml:space="preserve"> единого Бога, </w:t>
      </w:r>
      <w:proofErr w:type="spellStart"/>
      <w:r w:rsidRPr="00252FF4">
        <w:rPr>
          <w:rFonts w:ascii="Tahoma" w:eastAsia="Times New Roman" w:hAnsi="Tahoma" w:cs="Tahoma"/>
          <w:color w:val="000000"/>
          <w:sz w:val="18"/>
          <w:szCs w:val="18"/>
          <w:lang w:eastAsia="ru-RU"/>
        </w:rPr>
        <w:t>сътворьшааго</w:t>
      </w:r>
      <w:proofErr w:type="spellEnd"/>
      <w:r w:rsidRPr="00252FF4">
        <w:rPr>
          <w:rFonts w:ascii="Tahoma" w:eastAsia="Times New Roman" w:hAnsi="Tahoma" w:cs="Tahoma"/>
          <w:color w:val="000000"/>
          <w:sz w:val="18"/>
          <w:szCs w:val="18"/>
          <w:lang w:eastAsia="ru-RU"/>
        </w:rPr>
        <w:t xml:space="preserve"> всю тварь видимую и невидимую. Паче же слышано ему </w:t>
      </w:r>
      <w:proofErr w:type="spellStart"/>
      <w:r w:rsidRPr="00252FF4">
        <w:rPr>
          <w:rFonts w:ascii="Tahoma" w:eastAsia="Times New Roman" w:hAnsi="Tahoma" w:cs="Tahoma"/>
          <w:color w:val="000000"/>
          <w:sz w:val="18"/>
          <w:szCs w:val="18"/>
          <w:lang w:eastAsia="ru-RU"/>
        </w:rPr>
        <w:t>бъ</w:t>
      </w:r>
      <w:proofErr w:type="spellEnd"/>
      <w:r w:rsidRPr="00252FF4">
        <w:rPr>
          <w:rFonts w:ascii="Tahoma" w:eastAsia="Times New Roman" w:hAnsi="Tahoma" w:cs="Tahoma"/>
          <w:color w:val="000000"/>
          <w:sz w:val="18"/>
          <w:szCs w:val="18"/>
          <w:lang w:eastAsia="ru-RU"/>
        </w:rPr>
        <w:t xml:space="preserve"> всегда о </w:t>
      </w:r>
      <w:proofErr w:type="spellStart"/>
      <w:r w:rsidRPr="00252FF4">
        <w:rPr>
          <w:rFonts w:ascii="Tahoma" w:eastAsia="Times New Roman" w:hAnsi="Tahoma" w:cs="Tahoma"/>
          <w:color w:val="000000"/>
          <w:sz w:val="18"/>
          <w:szCs w:val="18"/>
          <w:lang w:eastAsia="ru-RU"/>
        </w:rPr>
        <w:t>благовърьнии</w:t>
      </w:r>
      <w:proofErr w:type="spellEnd"/>
      <w:r w:rsidRPr="00252FF4">
        <w:rPr>
          <w:rFonts w:ascii="Tahoma" w:eastAsia="Times New Roman" w:hAnsi="Tahoma" w:cs="Tahoma"/>
          <w:color w:val="000000"/>
          <w:sz w:val="18"/>
          <w:szCs w:val="18"/>
          <w:lang w:eastAsia="ru-RU"/>
        </w:rPr>
        <w:t xml:space="preserve"> земли </w:t>
      </w:r>
      <w:proofErr w:type="spellStart"/>
      <w:r w:rsidRPr="00252FF4">
        <w:rPr>
          <w:rFonts w:ascii="Tahoma" w:eastAsia="Times New Roman" w:hAnsi="Tahoma" w:cs="Tahoma"/>
          <w:color w:val="000000"/>
          <w:sz w:val="18"/>
          <w:szCs w:val="18"/>
          <w:lang w:eastAsia="ru-RU"/>
        </w:rPr>
        <w:t>Гречьскъ</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христолюбиви</w:t>
      </w:r>
      <w:proofErr w:type="spellEnd"/>
      <w:r w:rsidRPr="00252FF4">
        <w:rPr>
          <w:rFonts w:ascii="Tahoma" w:eastAsia="Times New Roman" w:hAnsi="Tahoma" w:cs="Tahoma"/>
          <w:color w:val="000000"/>
          <w:sz w:val="18"/>
          <w:szCs w:val="18"/>
          <w:lang w:eastAsia="ru-RU"/>
        </w:rPr>
        <w:t xml:space="preserve"> же и </w:t>
      </w:r>
      <w:proofErr w:type="spellStart"/>
      <w:r w:rsidRPr="00252FF4">
        <w:rPr>
          <w:rFonts w:ascii="Tahoma" w:eastAsia="Times New Roman" w:hAnsi="Tahoma" w:cs="Tahoma"/>
          <w:color w:val="000000"/>
          <w:sz w:val="18"/>
          <w:szCs w:val="18"/>
          <w:lang w:eastAsia="ru-RU"/>
        </w:rPr>
        <w:t>сильнъ</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върою</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како</w:t>
      </w:r>
      <w:proofErr w:type="spellEnd"/>
      <w:r w:rsidRPr="00252FF4">
        <w:rPr>
          <w:rFonts w:ascii="Tahoma" w:eastAsia="Times New Roman" w:hAnsi="Tahoma" w:cs="Tahoma"/>
          <w:color w:val="000000"/>
          <w:sz w:val="18"/>
          <w:szCs w:val="18"/>
          <w:lang w:eastAsia="ru-RU"/>
        </w:rPr>
        <w:t xml:space="preserve"> единого Бога </w:t>
      </w:r>
      <w:proofErr w:type="spellStart"/>
      <w:r w:rsidRPr="00252FF4">
        <w:rPr>
          <w:rFonts w:ascii="Tahoma" w:eastAsia="Times New Roman" w:hAnsi="Tahoma" w:cs="Tahoma"/>
          <w:color w:val="000000"/>
          <w:sz w:val="18"/>
          <w:szCs w:val="18"/>
          <w:lang w:eastAsia="ru-RU"/>
        </w:rPr>
        <w:t>въ</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Троици</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чтуть</w:t>
      </w:r>
      <w:proofErr w:type="spellEnd"/>
      <w:r w:rsidRPr="00252FF4">
        <w:rPr>
          <w:rFonts w:ascii="Tahoma" w:eastAsia="Times New Roman" w:hAnsi="Tahoma" w:cs="Tahoma"/>
          <w:color w:val="000000"/>
          <w:sz w:val="18"/>
          <w:szCs w:val="18"/>
          <w:lang w:eastAsia="ru-RU"/>
        </w:rPr>
        <w:t xml:space="preserve"> и кланяются, </w:t>
      </w:r>
      <w:proofErr w:type="spellStart"/>
      <w:r w:rsidRPr="00252FF4">
        <w:rPr>
          <w:rFonts w:ascii="Tahoma" w:eastAsia="Times New Roman" w:hAnsi="Tahoma" w:cs="Tahoma"/>
          <w:color w:val="000000"/>
          <w:sz w:val="18"/>
          <w:szCs w:val="18"/>
          <w:lang w:eastAsia="ru-RU"/>
        </w:rPr>
        <w:t>како</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въ</w:t>
      </w:r>
      <w:proofErr w:type="spellEnd"/>
      <w:r w:rsidRPr="00252FF4">
        <w:rPr>
          <w:rFonts w:ascii="Tahoma" w:eastAsia="Times New Roman" w:hAnsi="Tahoma" w:cs="Tahoma"/>
          <w:color w:val="000000"/>
          <w:sz w:val="18"/>
          <w:szCs w:val="18"/>
          <w:lang w:eastAsia="ru-RU"/>
        </w:rPr>
        <w:t xml:space="preserve"> них </w:t>
      </w:r>
      <w:proofErr w:type="spellStart"/>
      <w:r w:rsidRPr="00252FF4">
        <w:rPr>
          <w:rFonts w:ascii="Tahoma" w:eastAsia="Times New Roman" w:hAnsi="Tahoma" w:cs="Tahoma"/>
          <w:color w:val="000000"/>
          <w:sz w:val="18"/>
          <w:szCs w:val="18"/>
          <w:lang w:eastAsia="ru-RU"/>
        </w:rPr>
        <w:t>дъются</w:t>
      </w:r>
      <w:proofErr w:type="spellEnd"/>
      <w:r w:rsidRPr="00252FF4">
        <w:rPr>
          <w:rFonts w:ascii="Tahoma" w:eastAsia="Times New Roman" w:hAnsi="Tahoma" w:cs="Tahoma"/>
          <w:color w:val="000000"/>
          <w:sz w:val="18"/>
          <w:szCs w:val="18"/>
          <w:lang w:eastAsia="ru-RU"/>
        </w:rPr>
        <w:t xml:space="preserve"> силы и </w:t>
      </w:r>
      <w:proofErr w:type="spellStart"/>
      <w:r w:rsidRPr="00252FF4">
        <w:rPr>
          <w:rFonts w:ascii="Tahoma" w:eastAsia="Times New Roman" w:hAnsi="Tahoma" w:cs="Tahoma"/>
          <w:color w:val="000000"/>
          <w:sz w:val="18"/>
          <w:szCs w:val="18"/>
          <w:lang w:eastAsia="ru-RU"/>
        </w:rPr>
        <w:t>чюдеса</w:t>
      </w:r>
      <w:proofErr w:type="spellEnd"/>
      <w:r w:rsidRPr="00252FF4">
        <w:rPr>
          <w:rFonts w:ascii="Tahoma" w:eastAsia="Times New Roman" w:hAnsi="Tahoma" w:cs="Tahoma"/>
          <w:color w:val="000000"/>
          <w:sz w:val="18"/>
          <w:szCs w:val="18"/>
          <w:lang w:eastAsia="ru-RU"/>
        </w:rPr>
        <w:t xml:space="preserve"> и </w:t>
      </w:r>
      <w:proofErr w:type="spellStart"/>
      <w:r w:rsidRPr="00252FF4">
        <w:rPr>
          <w:rFonts w:ascii="Tahoma" w:eastAsia="Times New Roman" w:hAnsi="Tahoma" w:cs="Tahoma"/>
          <w:color w:val="000000"/>
          <w:sz w:val="18"/>
          <w:szCs w:val="18"/>
          <w:lang w:eastAsia="ru-RU"/>
        </w:rPr>
        <w:t>знамениа</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како</w:t>
      </w:r>
      <w:proofErr w:type="spellEnd"/>
      <w:r w:rsidRPr="00252FF4">
        <w:rPr>
          <w:rFonts w:ascii="Tahoma" w:eastAsia="Times New Roman" w:hAnsi="Tahoma" w:cs="Tahoma"/>
          <w:color w:val="000000"/>
          <w:sz w:val="18"/>
          <w:szCs w:val="18"/>
          <w:lang w:eastAsia="ru-RU"/>
        </w:rPr>
        <w:t xml:space="preserve"> церкви </w:t>
      </w:r>
      <w:proofErr w:type="spellStart"/>
      <w:r w:rsidRPr="00252FF4">
        <w:rPr>
          <w:rFonts w:ascii="Tahoma" w:eastAsia="Times New Roman" w:hAnsi="Tahoma" w:cs="Tahoma"/>
          <w:color w:val="000000"/>
          <w:sz w:val="18"/>
          <w:szCs w:val="18"/>
          <w:lang w:eastAsia="ru-RU"/>
        </w:rPr>
        <w:t>людии</w:t>
      </w:r>
      <w:proofErr w:type="spellEnd"/>
      <w:r w:rsidRPr="00252FF4">
        <w:rPr>
          <w:rFonts w:ascii="Tahoma" w:eastAsia="Times New Roman" w:hAnsi="Tahoma" w:cs="Tahoma"/>
          <w:color w:val="000000"/>
          <w:sz w:val="18"/>
          <w:szCs w:val="18"/>
          <w:lang w:eastAsia="ru-RU"/>
        </w:rPr>
        <w:t xml:space="preserve"> исполнены, </w:t>
      </w:r>
      <w:proofErr w:type="spellStart"/>
      <w:r w:rsidRPr="00252FF4">
        <w:rPr>
          <w:rFonts w:ascii="Tahoma" w:eastAsia="Times New Roman" w:hAnsi="Tahoma" w:cs="Tahoma"/>
          <w:color w:val="000000"/>
          <w:sz w:val="18"/>
          <w:szCs w:val="18"/>
          <w:lang w:eastAsia="ru-RU"/>
        </w:rPr>
        <w:t>како</w:t>
      </w:r>
      <w:proofErr w:type="spellEnd"/>
      <w:r w:rsidRPr="00252FF4">
        <w:rPr>
          <w:rFonts w:ascii="Tahoma" w:eastAsia="Times New Roman" w:hAnsi="Tahoma" w:cs="Tahoma"/>
          <w:color w:val="000000"/>
          <w:sz w:val="18"/>
          <w:szCs w:val="18"/>
          <w:lang w:eastAsia="ru-RU"/>
        </w:rPr>
        <w:t xml:space="preserve"> веси и </w:t>
      </w:r>
      <w:proofErr w:type="spellStart"/>
      <w:r w:rsidRPr="00252FF4">
        <w:rPr>
          <w:rFonts w:ascii="Tahoma" w:eastAsia="Times New Roman" w:hAnsi="Tahoma" w:cs="Tahoma"/>
          <w:color w:val="000000"/>
          <w:sz w:val="18"/>
          <w:szCs w:val="18"/>
          <w:lang w:eastAsia="ru-RU"/>
        </w:rPr>
        <w:t>гради</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благовърьни</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вси</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въ</w:t>
      </w:r>
      <w:proofErr w:type="spellEnd"/>
      <w:r w:rsidRPr="00252FF4">
        <w:rPr>
          <w:rFonts w:ascii="Tahoma" w:eastAsia="Times New Roman" w:hAnsi="Tahoma" w:cs="Tahoma"/>
          <w:color w:val="000000"/>
          <w:sz w:val="18"/>
          <w:szCs w:val="18"/>
          <w:lang w:eastAsia="ru-RU"/>
        </w:rPr>
        <w:t xml:space="preserve"> молитвах предстоять, </w:t>
      </w:r>
      <w:proofErr w:type="spellStart"/>
      <w:r w:rsidRPr="00252FF4">
        <w:rPr>
          <w:rFonts w:ascii="Tahoma" w:eastAsia="Times New Roman" w:hAnsi="Tahoma" w:cs="Tahoma"/>
          <w:color w:val="000000"/>
          <w:sz w:val="18"/>
          <w:szCs w:val="18"/>
          <w:lang w:eastAsia="ru-RU"/>
        </w:rPr>
        <w:t>вси</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Богови</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пръстоять</w:t>
      </w:r>
      <w:proofErr w:type="spellEnd"/>
      <w:r w:rsidRPr="00252FF4">
        <w:rPr>
          <w:rFonts w:ascii="Tahoma" w:eastAsia="Times New Roman" w:hAnsi="Tahoma" w:cs="Tahoma"/>
          <w:color w:val="000000"/>
          <w:sz w:val="18"/>
          <w:szCs w:val="18"/>
          <w:lang w:eastAsia="ru-RU"/>
        </w:rPr>
        <w:t xml:space="preserve">. И си </w:t>
      </w:r>
      <w:proofErr w:type="spellStart"/>
      <w:r w:rsidRPr="00252FF4">
        <w:rPr>
          <w:rFonts w:ascii="Tahoma" w:eastAsia="Times New Roman" w:hAnsi="Tahoma" w:cs="Tahoma"/>
          <w:color w:val="000000"/>
          <w:sz w:val="18"/>
          <w:szCs w:val="18"/>
          <w:lang w:eastAsia="ru-RU"/>
        </w:rPr>
        <w:t>слышавъ</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въждела</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сердцемь</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възгоръ</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духомъ</w:t>
      </w:r>
      <w:proofErr w:type="spellEnd"/>
      <w:r w:rsidRPr="00252FF4">
        <w:rPr>
          <w:rFonts w:ascii="Tahoma" w:eastAsia="Times New Roman" w:hAnsi="Tahoma" w:cs="Tahoma"/>
          <w:color w:val="000000"/>
          <w:sz w:val="18"/>
          <w:szCs w:val="18"/>
          <w:lang w:eastAsia="ru-RU"/>
        </w:rPr>
        <w:t xml:space="preserve">, яко </w:t>
      </w:r>
      <w:proofErr w:type="spellStart"/>
      <w:r w:rsidRPr="00252FF4">
        <w:rPr>
          <w:rFonts w:ascii="Tahoma" w:eastAsia="Times New Roman" w:hAnsi="Tahoma" w:cs="Tahoma"/>
          <w:color w:val="000000"/>
          <w:sz w:val="18"/>
          <w:szCs w:val="18"/>
          <w:lang w:eastAsia="ru-RU"/>
        </w:rPr>
        <w:t>быти</w:t>
      </w:r>
      <w:proofErr w:type="spellEnd"/>
      <w:r w:rsidRPr="00252FF4">
        <w:rPr>
          <w:rFonts w:ascii="Tahoma" w:eastAsia="Times New Roman" w:hAnsi="Tahoma" w:cs="Tahoma"/>
          <w:color w:val="000000"/>
          <w:sz w:val="18"/>
          <w:szCs w:val="18"/>
          <w:lang w:eastAsia="ru-RU"/>
        </w:rPr>
        <w:t xml:space="preserve"> ему </w:t>
      </w:r>
      <w:proofErr w:type="spellStart"/>
      <w:r w:rsidRPr="00252FF4">
        <w:rPr>
          <w:rFonts w:ascii="Tahoma" w:eastAsia="Times New Roman" w:hAnsi="Tahoma" w:cs="Tahoma"/>
          <w:color w:val="000000"/>
          <w:sz w:val="18"/>
          <w:szCs w:val="18"/>
          <w:lang w:eastAsia="ru-RU"/>
        </w:rPr>
        <w:t>христиану</w:t>
      </w:r>
      <w:proofErr w:type="spellEnd"/>
      <w:r w:rsidRPr="00252FF4">
        <w:rPr>
          <w:rFonts w:ascii="Tahoma" w:eastAsia="Times New Roman" w:hAnsi="Tahoma" w:cs="Tahoma"/>
          <w:color w:val="000000"/>
          <w:sz w:val="18"/>
          <w:szCs w:val="18"/>
          <w:lang w:eastAsia="ru-RU"/>
        </w:rPr>
        <w:t xml:space="preserve"> и земли его».</w:t>
      </w:r>
    </w:p>
    <w:p w:rsidR="00252FF4" w:rsidRPr="00252FF4" w:rsidRDefault="00252FF4" w:rsidP="00252FF4">
      <w:pPr>
        <w:spacing w:before="100" w:beforeAutospacing="1" w:after="100" w:afterAutospacing="1" w:line="240" w:lineRule="auto"/>
        <w:ind w:left="375" w:right="375"/>
        <w:jc w:val="center"/>
        <w:outlineLvl w:val="1"/>
        <w:rPr>
          <w:rFonts w:ascii="Tahoma" w:eastAsia="Times New Roman" w:hAnsi="Tahoma" w:cs="Tahoma"/>
          <w:b/>
          <w:bCs/>
          <w:color w:val="000000"/>
          <w:sz w:val="23"/>
          <w:szCs w:val="23"/>
          <w:lang w:eastAsia="ru-RU"/>
        </w:rPr>
      </w:pPr>
      <w:r w:rsidRPr="00252FF4">
        <w:rPr>
          <w:rFonts w:ascii="Tahoma" w:eastAsia="Times New Roman" w:hAnsi="Tahoma" w:cs="Tahoma"/>
          <w:b/>
          <w:bCs/>
          <w:color w:val="000000"/>
          <w:sz w:val="23"/>
          <w:szCs w:val="23"/>
          <w:lang w:eastAsia="ru-RU"/>
        </w:rPr>
        <w:t>Учреждение церковной организации в Киеве</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252FF4">
        <w:rPr>
          <w:rFonts w:ascii="Tahoma" w:eastAsia="Times New Roman" w:hAnsi="Tahoma" w:cs="Tahoma"/>
          <w:color w:val="000000"/>
          <w:sz w:val="18"/>
          <w:szCs w:val="18"/>
          <w:lang w:eastAsia="ru-RU"/>
        </w:rPr>
        <w:t xml:space="preserve">В XX веке была выдвинута и поддержана некоторыми церковными историками (М. Д. </w:t>
      </w:r>
      <w:proofErr w:type="spellStart"/>
      <w:r w:rsidRPr="00252FF4">
        <w:rPr>
          <w:rFonts w:ascii="Tahoma" w:eastAsia="Times New Roman" w:hAnsi="Tahoma" w:cs="Tahoma"/>
          <w:color w:val="000000"/>
          <w:sz w:val="18"/>
          <w:szCs w:val="18"/>
          <w:lang w:eastAsia="ru-RU"/>
        </w:rPr>
        <w:t>Приселковым</w:t>
      </w:r>
      <w:proofErr w:type="spellEnd"/>
      <w:r w:rsidRPr="00252FF4">
        <w:rPr>
          <w:rFonts w:ascii="Tahoma" w:eastAsia="Times New Roman" w:hAnsi="Tahoma" w:cs="Tahoma"/>
          <w:color w:val="000000"/>
          <w:sz w:val="18"/>
          <w:szCs w:val="18"/>
          <w:lang w:eastAsia="ru-RU"/>
        </w:rPr>
        <w:t xml:space="preserve"> и А. </w:t>
      </w:r>
      <w:proofErr w:type="spellStart"/>
      <w:r w:rsidRPr="00252FF4">
        <w:rPr>
          <w:rFonts w:ascii="Tahoma" w:eastAsia="Times New Roman" w:hAnsi="Tahoma" w:cs="Tahoma"/>
          <w:color w:val="000000"/>
          <w:sz w:val="18"/>
          <w:szCs w:val="18"/>
          <w:lang w:eastAsia="ru-RU"/>
        </w:rPr>
        <w:t>Карташёвым</w:t>
      </w:r>
      <w:proofErr w:type="spellEnd"/>
      <w:r w:rsidRPr="00252FF4">
        <w:rPr>
          <w:rFonts w:ascii="Tahoma" w:eastAsia="Times New Roman" w:hAnsi="Tahoma" w:cs="Tahoma"/>
          <w:color w:val="000000"/>
          <w:sz w:val="18"/>
          <w:szCs w:val="18"/>
          <w:lang w:eastAsia="ru-RU"/>
        </w:rPr>
        <w:t xml:space="preserve">) гипотеза о том, что при Владимире Киевская Церковь находилась в канонической зависимости от </w:t>
      </w:r>
      <w:proofErr w:type="spellStart"/>
      <w:r w:rsidRPr="00252FF4">
        <w:rPr>
          <w:rFonts w:ascii="Tahoma" w:eastAsia="Times New Roman" w:hAnsi="Tahoma" w:cs="Tahoma"/>
          <w:color w:val="000000"/>
          <w:sz w:val="18"/>
          <w:szCs w:val="18"/>
          <w:lang w:eastAsia="ru-RU"/>
        </w:rPr>
        <w:t>Охридской</w:t>
      </w:r>
      <w:proofErr w:type="spellEnd"/>
      <w:r w:rsidRPr="00252FF4">
        <w:rPr>
          <w:rFonts w:ascii="Tahoma" w:eastAsia="Times New Roman" w:hAnsi="Tahoma" w:cs="Tahoma"/>
          <w:color w:val="000000"/>
          <w:sz w:val="18"/>
          <w:szCs w:val="18"/>
          <w:lang w:eastAsia="ru-RU"/>
        </w:rPr>
        <w:t xml:space="preserve"> иерархии Болгарской Церкви, которая в то время якобы обладала автокефалией (что не соответствует общепринятым фактам), большинство исследователей не склонны её разделять.</w:t>
      </w:r>
      <w:proofErr w:type="gramEnd"/>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В русских летописных источниках фигурирует несколько разных имён первого Киевского митрополита. В Русской Церкви в XVI веке утвердилась традиция считать им греческого (или сирийского) митрополита Михаила (</w:t>
      </w:r>
      <w:proofErr w:type="spellStart"/>
      <w:r w:rsidRPr="00252FF4">
        <w:rPr>
          <w:rFonts w:ascii="Tahoma" w:eastAsia="Times New Roman" w:hAnsi="Tahoma" w:cs="Tahoma"/>
          <w:color w:val="000000"/>
          <w:sz w:val="18"/>
          <w:szCs w:val="18"/>
          <w:lang w:eastAsia="ru-RU"/>
        </w:rPr>
        <w:t>Сириянина</w:t>
      </w:r>
      <w:proofErr w:type="spellEnd"/>
      <w:r w:rsidRPr="00252FF4">
        <w:rPr>
          <w:rFonts w:ascii="Tahoma" w:eastAsia="Times New Roman" w:hAnsi="Tahoma" w:cs="Tahoma"/>
          <w:color w:val="000000"/>
          <w:sz w:val="18"/>
          <w:szCs w:val="18"/>
          <w:lang w:eastAsia="ru-RU"/>
        </w:rPr>
        <w:t xml:space="preserve">), который в месяцеслове именуется «первым митрополитом Киевским». Митрополиту Михаилу приписывается заслуга основания </w:t>
      </w:r>
      <w:proofErr w:type="gramStart"/>
      <w:r w:rsidRPr="00252FF4">
        <w:rPr>
          <w:rFonts w:ascii="Tahoma" w:eastAsia="Times New Roman" w:hAnsi="Tahoma" w:cs="Tahoma"/>
          <w:color w:val="000000"/>
          <w:sz w:val="18"/>
          <w:szCs w:val="18"/>
          <w:lang w:eastAsia="ru-RU"/>
        </w:rPr>
        <w:t>Златоверхо-Михайловского</w:t>
      </w:r>
      <w:proofErr w:type="gramEnd"/>
      <w:r w:rsidRPr="00252FF4">
        <w:rPr>
          <w:rFonts w:ascii="Tahoma" w:eastAsia="Times New Roman" w:hAnsi="Tahoma" w:cs="Tahoma"/>
          <w:color w:val="000000"/>
          <w:sz w:val="18"/>
          <w:szCs w:val="18"/>
          <w:lang w:eastAsia="ru-RU"/>
        </w:rPr>
        <w:t xml:space="preserve"> монастыря в Киеве, а прибывшим с ним монахам — основание монастыря, получившего впоследствии название </w:t>
      </w:r>
      <w:proofErr w:type="spellStart"/>
      <w:r w:rsidRPr="00252FF4">
        <w:rPr>
          <w:rFonts w:ascii="Tahoma" w:eastAsia="Times New Roman" w:hAnsi="Tahoma" w:cs="Tahoma"/>
          <w:color w:val="000000"/>
          <w:sz w:val="18"/>
          <w:szCs w:val="18"/>
          <w:lang w:eastAsia="ru-RU"/>
        </w:rPr>
        <w:t>Киево-Межигорского</w:t>
      </w:r>
      <w:proofErr w:type="spellEnd"/>
      <w:r w:rsidRPr="00252FF4">
        <w:rPr>
          <w:rFonts w:ascii="Tahoma" w:eastAsia="Times New Roman" w:hAnsi="Tahoma" w:cs="Tahoma"/>
          <w:color w:val="000000"/>
          <w:sz w:val="18"/>
          <w:szCs w:val="18"/>
          <w:lang w:eastAsia="ru-RU"/>
        </w:rPr>
        <w:t>.</w:t>
      </w:r>
    </w:p>
    <w:p w:rsidR="00252FF4" w:rsidRPr="00252FF4" w:rsidRDefault="00252FF4" w:rsidP="00252FF4">
      <w:pPr>
        <w:spacing w:before="100" w:beforeAutospacing="1" w:after="100" w:afterAutospacing="1" w:line="240" w:lineRule="auto"/>
        <w:ind w:left="375" w:right="375"/>
        <w:jc w:val="center"/>
        <w:outlineLvl w:val="1"/>
        <w:rPr>
          <w:rFonts w:ascii="Tahoma" w:eastAsia="Times New Roman" w:hAnsi="Tahoma" w:cs="Tahoma"/>
          <w:b/>
          <w:bCs/>
          <w:color w:val="000000"/>
          <w:sz w:val="23"/>
          <w:szCs w:val="23"/>
          <w:lang w:eastAsia="ru-RU"/>
        </w:rPr>
      </w:pPr>
      <w:r w:rsidRPr="00252FF4">
        <w:rPr>
          <w:rFonts w:ascii="Tahoma" w:eastAsia="Times New Roman" w:hAnsi="Tahoma" w:cs="Tahoma"/>
          <w:b/>
          <w:bCs/>
          <w:color w:val="000000"/>
          <w:sz w:val="23"/>
          <w:szCs w:val="23"/>
          <w:lang w:eastAsia="ru-RU"/>
        </w:rPr>
        <w:t>Крещение других русских земель</w:t>
      </w:r>
    </w:p>
    <w:p w:rsidR="00252FF4" w:rsidRPr="00252FF4" w:rsidRDefault="00252FF4" w:rsidP="00252FF4">
      <w:pPr>
        <w:spacing w:after="0" w:line="240" w:lineRule="auto"/>
        <w:rPr>
          <w:rFonts w:ascii="Times New Roman" w:eastAsia="Times New Roman" w:hAnsi="Times New Roman" w:cs="Times New Roman"/>
          <w:sz w:val="24"/>
          <w:szCs w:val="24"/>
          <w:lang w:eastAsia="ru-RU"/>
        </w:rPr>
      </w:pPr>
      <w:hyperlink r:id="rId13" w:tooltip="Беседа Владимира с греческим философом о христианстве. Радзивилловская летопись."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3209925"/>
              <wp:effectExtent l="0" t="0" r="0" b="9525"/>
              <wp:wrapSquare wrapText="bothSides"/>
              <wp:docPr id="9" name="Рисунок 9" descr="Беседа Владимира с греческим философом о христианстве. Радзивилловская летопись.">
                <a:hlinkClick xmlns:a="http://schemas.openxmlformats.org/drawingml/2006/main" r:id="rId13" tooltip="&quot;Беседа Владимира с греческим философом о христианстве. Радзивилловская летопис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седа Владимира с греческим философом о христианстве. Радзивилловская летопись.">
                        <a:hlinkClick r:id="rId13" tooltip="&quot;Беседа Владимира с греческим философом о христианстве. Радзивилловская летопись.&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32099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Известно, что первыми епископскими кафедрами, кроме Киева, была Новгородская, а также, возможно, Черниговская и Владимир-Волынская и Белгородская (ныне селение Белогородка под Киевом), </w:t>
      </w:r>
      <w:proofErr w:type="spellStart"/>
      <w:r w:rsidRPr="00252FF4">
        <w:rPr>
          <w:rFonts w:ascii="Tahoma" w:eastAsia="Times New Roman" w:hAnsi="Tahoma" w:cs="Tahoma"/>
          <w:color w:val="000000"/>
          <w:sz w:val="18"/>
          <w:szCs w:val="18"/>
          <w:lang w:eastAsia="ru-RU"/>
        </w:rPr>
        <w:t>Переяславская</w:t>
      </w:r>
      <w:proofErr w:type="spellEnd"/>
      <w:r w:rsidRPr="00252FF4">
        <w:rPr>
          <w:rFonts w:ascii="Tahoma" w:eastAsia="Times New Roman" w:hAnsi="Tahoma" w:cs="Tahoma"/>
          <w:color w:val="000000"/>
          <w:sz w:val="18"/>
          <w:szCs w:val="18"/>
          <w:lang w:eastAsia="ru-RU"/>
        </w:rPr>
        <w:t xml:space="preserve"> епархия.</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На части территорий христианство насаждалось силой; при этом уничтожались культовые сооружения язычников, сопротивлявшиеся подвергались репрессиям.</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Согласно некоторым летописным свидетельствам, Новгород оказал активное сопротивление введению христианства: он был крещён в 990 году епископом </w:t>
      </w:r>
      <w:proofErr w:type="spellStart"/>
      <w:r w:rsidRPr="00252FF4">
        <w:rPr>
          <w:rFonts w:ascii="Tahoma" w:eastAsia="Times New Roman" w:hAnsi="Tahoma" w:cs="Tahoma"/>
          <w:color w:val="000000"/>
          <w:sz w:val="18"/>
          <w:szCs w:val="18"/>
          <w:lang w:eastAsia="ru-RU"/>
        </w:rPr>
        <w:t>Иоакимом</w:t>
      </w:r>
      <w:proofErr w:type="spellEnd"/>
      <w:r w:rsidRPr="00252FF4">
        <w:rPr>
          <w:rFonts w:ascii="Tahoma" w:eastAsia="Times New Roman" w:hAnsi="Tahoma" w:cs="Tahoma"/>
          <w:color w:val="000000"/>
          <w:sz w:val="18"/>
          <w:szCs w:val="18"/>
          <w:lang w:eastAsia="ru-RU"/>
        </w:rPr>
        <w:t xml:space="preserve"> при военной помощи киевского воеводы Добрыни (брат матери князя Владимира — </w:t>
      </w:r>
      <w:proofErr w:type="spellStart"/>
      <w:r w:rsidRPr="00252FF4">
        <w:rPr>
          <w:rFonts w:ascii="Tahoma" w:eastAsia="Times New Roman" w:hAnsi="Tahoma" w:cs="Tahoma"/>
          <w:color w:val="000000"/>
          <w:sz w:val="18"/>
          <w:szCs w:val="18"/>
          <w:lang w:eastAsia="ru-RU"/>
        </w:rPr>
        <w:t>Малуши</w:t>
      </w:r>
      <w:proofErr w:type="spellEnd"/>
      <w:r w:rsidRPr="00252FF4">
        <w:rPr>
          <w:rFonts w:ascii="Tahoma" w:eastAsia="Times New Roman" w:hAnsi="Tahoma" w:cs="Tahoma"/>
          <w:color w:val="000000"/>
          <w:sz w:val="18"/>
          <w:szCs w:val="18"/>
          <w:lang w:eastAsia="ru-RU"/>
        </w:rPr>
        <w:t xml:space="preserve">) и тысяцкого </w:t>
      </w:r>
      <w:proofErr w:type="spellStart"/>
      <w:r w:rsidRPr="00252FF4">
        <w:rPr>
          <w:rFonts w:ascii="Tahoma" w:eastAsia="Times New Roman" w:hAnsi="Tahoma" w:cs="Tahoma"/>
          <w:color w:val="000000"/>
          <w:sz w:val="18"/>
          <w:szCs w:val="18"/>
          <w:lang w:eastAsia="ru-RU"/>
        </w:rPr>
        <w:t>Путяты</w:t>
      </w:r>
      <w:proofErr w:type="spellEnd"/>
      <w:r w:rsidRPr="00252FF4">
        <w:rPr>
          <w:rFonts w:ascii="Tahoma" w:eastAsia="Times New Roman" w:hAnsi="Tahoma" w:cs="Tahoma"/>
          <w:color w:val="000000"/>
          <w:sz w:val="18"/>
          <w:szCs w:val="18"/>
          <w:lang w:eastAsia="ru-RU"/>
        </w:rPr>
        <w:t>.</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lastRenderedPageBreak/>
        <w:t xml:space="preserve">В Ростове и Муроме сопротивление введению христианства, согласно традиционной церковной истории, продолжалось до XII века: два первых епископа, посланные в Ростов, были изгнаны, а третий — св. Леонтий — погиб от рук язычников в 1073 (согласно прологу, в 993). Ростовчане были крещены только лишь епископом Исаией († 15 мая 1090), </w:t>
      </w:r>
      <w:proofErr w:type="spellStart"/>
      <w:r w:rsidRPr="00252FF4">
        <w:rPr>
          <w:rFonts w:ascii="Tahoma" w:eastAsia="Times New Roman" w:hAnsi="Tahoma" w:cs="Tahoma"/>
          <w:color w:val="000000"/>
          <w:sz w:val="18"/>
          <w:szCs w:val="18"/>
          <w:lang w:eastAsia="ru-RU"/>
        </w:rPr>
        <w:t>восшедшим</w:t>
      </w:r>
      <w:proofErr w:type="spellEnd"/>
      <w:r w:rsidRPr="00252FF4">
        <w:rPr>
          <w:rFonts w:ascii="Tahoma" w:eastAsia="Times New Roman" w:hAnsi="Tahoma" w:cs="Tahoma"/>
          <w:color w:val="000000"/>
          <w:sz w:val="18"/>
          <w:szCs w:val="18"/>
          <w:lang w:eastAsia="ru-RU"/>
        </w:rPr>
        <w:t xml:space="preserve"> на кафедру в 1078 году. К 1070-м, видимо, относятся и события, описанные в «Житии» Авраамия Ростовского, в частности сокрушение им идола Велеса, на месте которого </w:t>
      </w:r>
      <w:proofErr w:type="gramStart"/>
      <w:r w:rsidRPr="00252FF4">
        <w:rPr>
          <w:rFonts w:ascii="Tahoma" w:eastAsia="Times New Roman" w:hAnsi="Tahoma" w:cs="Tahoma"/>
          <w:color w:val="000000"/>
          <w:sz w:val="18"/>
          <w:szCs w:val="18"/>
          <w:lang w:eastAsia="ru-RU"/>
        </w:rPr>
        <w:t>был</w:t>
      </w:r>
      <w:proofErr w:type="gramEnd"/>
      <w:r w:rsidRPr="00252FF4">
        <w:rPr>
          <w:rFonts w:ascii="Tahoma" w:eastAsia="Times New Roman" w:hAnsi="Tahoma" w:cs="Tahoma"/>
          <w:color w:val="000000"/>
          <w:sz w:val="18"/>
          <w:szCs w:val="18"/>
          <w:lang w:eastAsia="ru-RU"/>
        </w:rPr>
        <w:t xml:space="preserve"> воздвигнут Богоявленский монастырь.</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Согласно исландским сагам, Полоцк был крещён около 1000 года исландским викингом-христианином </w:t>
      </w:r>
      <w:proofErr w:type="spellStart"/>
      <w:r w:rsidRPr="00252FF4">
        <w:rPr>
          <w:rFonts w:ascii="Tahoma" w:eastAsia="Times New Roman" w:hAnsi="Tahoma" w:cs="Tahoma"/>
          <w:color w:val="000000"/>
          <w:sz w:val="18"/>
          <w:szCs w:val="18"/>
          <w:lang w:eastAsia="ru-RU"/>
        </w:rPr>
        <w:t>Торвальдом</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Кодранссоном</w:t>
      </w:r>
      <w:proofErr w:type="spellEnd"/>
      <w:r w:rsidRPr="00252FF4">
        <w:rPr>
          <w:rFonts w:ascii="Tahoma" w:eastAsia="Times New Roman" w:hAnsi="Tahoma" w:cs="Tahoma"/>
          <w:color w:val="000000"/>
          <w:sz w:val="18"/>
          <w:szCs w:val="18"/>
          <w:lang w:eastAsia="ru-RU"/>
        </w:rPr>
        <w:t>, получившим от константинопольского Императора Василия II грамоту «полномочного представителя Византии в русских городах Восточной Балтики».</w:t>
      </w:r>
    </w:p>
    <w:p w:rsidR="00252FF4" w:rsidRPr="00252FF4" w:rsidRDefault="00252FF4" w:rsidP="00252FF4">
      <w:pPr>
        <w:spacing w:before="100" w:beforeAutospacing="1" w:after="100" w:afterAutospacing="1" w:line="240" w:lineRule="auto"/>
        <w:ind w:left="375" w:right="375"/>
        <w:jc w:val="center"/>
        <w:outlineLvl w:val="1"/>
        <w:rPr>
          <w:rFonts w:ascii="Tahoma" w:eastAsia="Times New Roman" w:hAnsi="Tahoma" w:cs="Tahoma"/>
          <w:b/>
          <w:bCs/>
          <w:color w:val="000000"/>
          <w:sz w:val="23"/>
          <w:szCs w:val="23"/>
          <w:lang w:eastAsia="ru-RU"/>
        </w:rPr>
      </w:pPr>
      <w:r w:rsidRPr="00252FF4">
        <w:rPr>
          <w:rFonts w:ascii="Tahoma" w:eastAsia="Times New Roman" w:hAnsi="Tahoma" w:cs="Tahoma"/>
          <w:b/>
          <w:bCs/>
          <w:color w:val="000000"/>
          <w:sz w:val="23"/>
          <w:szCs w:val="23"/>
          <w:lang w:eastAsia="ru-RU"/>
        </w:rPr>
        <w:t>Последствия принятия христианства</w:t>
      </w:r>
    </w:p>
    <w:p w:rsidR="00252FF4" w:rsidRPr="00252FF4" w:rsidRDefault="00252FF4" w:rsidP="00252FF4">
      <w:pPr>
        <w:spacing w:before="100" w:beforeAutospacing="1" w:after="100" w:afterAutospacing="1" w:line="240" w:lineRule="auto"/>
        <w:ind w:left="375"/>
        <w:outlineLvl w:val="2"/>
        <w:rPr>
          <w:rFonts w:ascii="Tahoma" w:eastAsia="Times New Roman" w:hAnsi="Tahoma" w:cs="Tahoma"/>
          <w:b/>
          <w:bCs/>
          <w:color w:val="000000"/>
          <w:sz w:val="21"/>
          <w:szCs w:val="21"/>
          <w:lang w:eastAsia="ru-RU"/>
        </w:rPr>
      </w:pPr>
      <w:r w:rsidRPr="00252FF4">
        <w:rPr>
          <w:rFonts w:ascii="Tahoma" w:eastAsia="Times New Roman" w:hAnsi="Tahoma" w:cs="Tahoma"/>
          <w:b/>
          <w:bCs/>
          <w:color w:val="000000"/>
          <w:sz w:val="21"/>
          <w:szCs w:val="21"/>
          <w:lang w:eastAsia="ru-RU"/>
        </w:rPr>
        <w:t>Цивилизационное значение</w:t>
      </w:r>
    </w:p>
    <w:p w:rsidR="00252FF4" w:rsidRPr="00252FF4" w:rsidRDefault="00252FF4" w:rsidP="00252FF4">
      <w:pPr>
        <w:spacing w:after="0" w:line="240" w:lineRule="auto"/>
        <w:rPr>
          <w:rFonts w:ascii="Times New Roman" w:eastAsia="Times New Roman" w:hAnsi="Times New Roman" w:cs="Times New Roman"/>
          <w:sz w:val="24"/>
          <w:szCs w:val="24"/>
          <w:lang w:eastAsia="ru-RU"/>
        </w:rPr>
      </w:pPr>
      <w:hyperlink r:id="rId15" w:tooltip="В. М. Васнецов «Крещение Руси»"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3429000"/>
              <wp:effectExtent l="0" t="0" r="0" b="0"/>
              <wp:wrapSquare wrapText="bothSides"/>
              <wp:docPr id="8" name="Рисунок 8" descr="В. М. Васнецов «Крещение Руси»">
                <a:hlinkClick xmlns:a="http://schemas.openxmlformats.org/drawingml/2006/main" r:id="rId15" tooltip="&quot;В. М. Васнецов «Крещение Рус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 М. Васнецов «Крещение Руси»">
                        <a:hlinkClick r:id="rId15" tooltip="&quot;В. М. Васнецов «Крещение Руси»&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429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Цивилизационное значение крещения Руси трудно переоценить. Известный филолог В. Н. Топоров, оценивая значение принятия христианства для Русской цивилизации, пишет:</w:t>
      </w:r>
    </w:p>
    <w:tbl>
      <w:tblPr>
        <w:tblW w:w="2500" w:type="pct"/>
        <w:jc w:val="center"/>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90"/>
        <w:gridCol w:w="4148"/>
        <w:gridCol w:w="290"/>
      </w:tblGrid>
      <w:tr w:rsidR="00252FF4" w:rsidRPr="00252FF4" w:rsidTr="00252FF4">
        <w:trPr>
          <w:tblCellSpacing w:w="15" w:type="dxa"/>
          <w:jc w:val="center"/>
        </w:trPr>
        <w:tc>
          <w:tcPr>
            <w:tcW w:w="0" w:type="auto"/>
            <w:hideMark/>
          </w:tcPr>
          <w:p w:rsidR="00252FF4" w:rsidRPr="00252FF4" w:rsidRDefault="00252FF4" w:rsidP="00252FF4">
            <w:pPr>
              <w:spacing w:after="0" w:line="240" w:lineRule="auto"/>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123825" cy="114300"/>
                  <wp:effectExtent l="0" t="0" r="9525" b="0"/>
                  <wp:docPr id="2" name="Рисунок 2" descr="Цитата из стат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Цитата из стать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tc>
        <w:tc>
          <w:tcPr>
            <w:tcW w:w="0" w:type="auto"/>
            <w:vAlign w:val="center"/>
            <w:hideMark/>
          </w:tcPr>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252FF4">
              <w:rPr>
                <w:rFonts w:ascii="Tahoma" w:eastAsia="Times New Roman" w:hAnsi="Tahoma" w:cs="Tahoma"/>
                <w:color w:val="000000"/>
                <w:sz w:val="18"/>
                <w:szCs w:val="18"/>
                <w:lang w:eastAsia="ru-RU"/>
              </w:rPr>
              <w:t>Эти два события [принятие христианства Русью и Литвой], сыгравшие исключительную роль в истории этих стран и предопределившие на многие столетия их место в истории, должны расцениваться и как события вселенского характера… Принятие христианства на Руси не только приобщило к уже христианскому миру наиболее обширную и самую отдалённую часть единого пространства — Восточную Европу, но и тем самым в исторически ближайшем будущем</w:t>
            </w:r>
            <w:proofErr w:type="gramEnd"/>
            <w:r w:rsidRPr="00252FF4">
              <w:rPr>
                <w:rFonts w:ascii="Tahoma" w:eastAsia="Times New Roman" w:hAnsi="Tahoma" w:cs="Tahoma"/>
                <w:color w:val="000000"/>
                <w:sz w:val="18"/>
                <w:szCs w:val="18"/>
                <w:lang w:eastAsia="ru-RU"/>
              </w:rPr>
              <w:t xml:space="preserve"> открыло новый огромный мир, который должен был христианизироваться с помощью русских христиан, «тружеников одиннадцатого часа»… И каковы бы ни были последующие судьбы христианства в Восточной Европе, его наследие стало </w:t>
            </w:r>
            <w:proofErr w:type="spellStart"/>
            <w:r w:rsidRPr="00252FF4">
              <w:rPr>
                <w:rFonts w:ascii="Tahoma" w:eastAsia="Times New Roman" w:hAnsi="Tahoma" w:cs="Tahoma"/>
                <w:color w:val="000000"/>
                <w:sz w:val="18"/>
                <w:szCs w:val="18"/>
                <w:lang w:eastAsia="ru-RU"/>
              </w:rPr>
              <w:t>неотменимой</w:t>
            </w:r>
            <w:proofErr w:type="spellEnd"/>
            <w:r w:rsidRPr="00252FF4">
              <w:rPr>
                <w:rFonts w:ascii="Tahoma" w:eastAsia="Times New Roman" w:hAnsi="Tahoma" w:cs="Tahoma"/>
                <w:color w:val="000000"/>
                <w:sz w:val="18"/>
                <w:szCs w:val="18"/>
                <w:lang w:eastAsia="ru-RU"/>
              </w:rPr>
              <w:t xml:space="preserve"> составной частью духовной культуры и здесь, — может </w:t>
            </w:r>
            <w:proofErr w:type="spellStart"/>
            <w:r w:rsidRPr="00252FF4">
              <w:rPr>
                <w:rFonts w:ascii="Tahoma" w:eastAsia="Times New Roman" w:hAnsi="Tahoma" w:cs="Tahoma"/>
                <w:color w:val="000000"/>
                <w:sz w:val="18"/>
                <w:szCs w:val="18"/>
                <w:lang w:eastAsia="ru-RU"/>
              </w:rPr>
              <w:t>быть</w:t>
            </w:r>
            <w:proofErr w:type="gramStart"/>
            <w:r w:rsidRPr="00252FF4">
              <w:rPr>
                <w:rFonts w:ascii="Tahoma" w:eastAsia="Times New Roman" w:hAnsi="Tahoma" w:cs="Tahoma"/>
                <w:color w:val="000000"/>
                <w:sz w:val="18"/>
                <w:szCs w:val="18"/>
                <w:lang w:eastAsia="ru-RU"/>
              </w:rPr>
              <w:t>,</w:t>
            </w:r>
            <w:r w:rsidRPr="00252FF4">
              <w:rPr>
                <w:rFonts w:ascii="Tahoma" w:eastAsia="Times New Roman" w:hAnsi="Tahoma" w:cs="Tahoma"/>
                <w:b/>
                <w:bCs/>
                <w:color w:val="000000"/>
                <w:sz w:val="17"/>
                <w:szCs w:val="17"/>
                <w:lang w:eastAsia="ru-RU"/>
              </w:rPr>
              <w:t>о</w:t>
            </w:r>
            <w:proofErr w:type="gramEnd"/>
            <w:r w:rsidRPr="00252FF4">
              <w:rPr>
                <w:rFonts w:ascii="Tahoma" w:eastAsia="Times New Roman" w:hAnsi="Tahoma" w:cs="Tahoma"/>
                <w:b/>
                <w:bCs/>
                <w:color w:val="000000"/>
                <w:sz w:val="17"/>
                <w:szCs w:val="17"/>
                <w:lang w:eastAsia="ru-RU"/>
              </w:rPr>
              <w:t>собенно</w:t>
            </w:r>
            <w:proofErr w:type="spellEnd"/>
            <w:r w:rsidRPr="00252FF4">
              <w:rPr>
                <w:rFonts w:ascii="Tahoma" w:eastAsia="Times New Roman" w:hAnsi="Tahoma" w:cs="Tahoma"/>
                <w:color w:val="000000"/>
                <w:sz w:val="18"/>
                <w:szCs w:val="18"/>
                <w:lang w:eastAsia="ru-RU"/>
              </w:rPr>
              <w:t> здесь.</w:t>
            </w:r>
          </w:p>
        </w:tc>
        <w:tc>
          <w:tcPr>
            <w:tcW w:w="0" w:type="auto"/>
            <w:vAlign w:val="bottom"/>
            <w:hideMark/>
          </w:tcPr>
          <w:p w:rsidR="00252FF4" w:rsidRPr="00252FF4" w:rsidRDefault="00252FF4" w:rsidP="00252FF4">
            <w:pPr>
              <w:spacing w:after="0" w:line="240" w:lineRule="auto"/>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123825" cy="114300"/>
                  <wp:effectExtent l="0" t="0" r="9525" b="0"/>
                  <wp:docPr id="1" name="Рисунок 1" descr="Цитата из стат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Цитата из стать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tc>
      </w:tr>
    </w:tbl>
    <w:p w:rsidR="00252FF4" w:rsidRPr="00252FF4" w:rsidRDefault="00252FF4" w:rsidP="00252FF4">
      <w:pPr>
        <w:spacing w:before="100" w:beforeAutospacing="1" w:after="100" w:afterAutospacing="1" w:line="240" w:lineRule="auto"/>
        <w:ind w:left="375"/>
        <w:outlineLvl w:val="2"/>
        <w:rPr>
          <w:rFonts w:ascii="Tahoma" w:eastAsia="Times New Roman" w:hAnsi="Tahoma" w:cs="Tahoma"/>
          <w:b/>
          <w:bCs/>
          <w:color w:val="000000"/>
          <w:sz w:val="21"/>
          <w:szCs w:val="21"/>
          <w:lang w:eastAsia="ru-RU"/>
        </w:rPr>
      </w:pPr>
      <w:r w:rsidRPr="00252FF4">
        <w:rPr>
          <w:rFonts w:ascii="Tahoma" w:eastAsia="Times New Roman" w:hAnsi="Tahoma" w:cs="Tahoma"/>
          <w:b/>
          <w:bCs/>
          <w:color w:val="000000"/>
          <w:sz w:val="21"/>
          <w:szCs w:val="21"/>
          <w:lang w:eastAsia="ru-RU"/>
        </w:rPr>
        <w:t>Политические последствия</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Крещение Руси произошло до окончательного раскола Западной и Восточной церквей, но в период, когда он уже вполне вызрел и получил своё </w:t>
      </w:r>
      <w:proofErr w:type="gramStart"/>
      <w:r w:rsidRPr="00252FF4">
        <w:rPr>
          <w:rFonts w:ascii="Tahoma" w:eastAsia="Times New Roman" w:hAnsi="Tahoma" w:cs="Tahoma"/>
          <w:color w:val="000000"/>
          <w:sz w:val="18"/>
          <w:szCs w:val="18"/>
          <w:lang w:eastAsia="ru-RU"/>
        </w:rPr>
        <w:t>выражение</w:t>
      </w:r>
      <w:proofErr w:type="gramEnd"/>
      <w:r w:rsidRPr="00252FF4">
        <w:rPr>
          <w:rFonts w:ascii="Tahoma" w:eastAsia="Times New Roman" w:hAnsi="Tahoma" w:cs="Tahoma"/>
          <w:color w:val="000000"/>
          <w:sz w:val="18"/>
          <w:szCs w:val="18"/>
          <w:lang w:eastAsia="ru-RU"/>
        </w:rPr>
        <w:t xml:space="preserve"> как в вероучении, так и во взаимоотношении церковной и светской властей.</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В византийском церковно-государственном правосознании Император (</w:t>
      </w:r>
      <w:r w:rsidRPr="00252FF4">
        <w:rPr>
          <w:rFonts w:ascii="Tahoma" w:eastAsia="Times New Roman" w:hAnsi="Tahoma" w:cs="Tahoma"/>
          <w:i/>
          <w:iCs/>
          <w:color w:val="000000"/>
          <w:sz w:val="18"/>
          <w:szCs w:val="18"/>
          <w:lang w:eastAsia="ru-RU"/>
        </w:rPr>
        <w:t>Басилевс</w:t>
      </w:r>
      <w:r w:rsidRPr="00252FF4">
        <w:rPr>
          <w:rFonts w:ascii="Tahoma" w:eastAsia="Times New Roman" w:hAnsi="Tahoma" w:cs="Tahoma"/>
          <w:color w:val="000000"/>
          <w:sz w:val="18"/>
          <w:szCs w:val="18"/>
          <w:lang w:eastAsia="ru-RU"/>
        </w:rPr>
        <w:t>) мыслился как Хранитель и Верховный Защитник православия (</w:t>
      </w:r>
      <w:proofErr w:type="spellStart"/>
      <w:r w:rsidRPr="00252FF4">
        <w:rPr>
          <w:rFonts w:ascii="Tahoma" w:eastAsia="Times New Roman" w:hAnsi="Tahoma" w:cs="Tahoma"/>
          <w:color w:val="000000"/>
          <w:sz w:val="18"/>
          <w:szCs w:val="18"/>
          <w:lang w:eastAsia="ru-RU"/>
        </w:rPr>
        <w:t>эпистимонарх</w:t>
      </w:r>
      <w:proofErr w:type="spellEnd"/>
      <w:r w:rsidRPr="00252FF4">
        <w:rPr>
          <w:rFonts w:ascii="Tahoma" w:eastAsia="Times New Roman" w:hAnsi="Tahoma" w:cs="Tahoma"/>
          <w:color w:val="000000"/>
          <w:sz w:val="18"/>
          <w:szCs w:val="18"/>
          <w:lang w:eastAsia="ru-RU"/>
        </w:rPr>
        <w:t xml:space="preserve">), </w:t>
      </w:r>
      <w:proofErr w:type="gramStart"/>
      <w:r w:rsidRPr="00252FF4">
        <w:rPr>
          <w:rFonts w:ascii="Tahoma" w:eastAsia="Times New Roman" w:hAnsi="Tahoma" w:cs="Tahoma"/>
          <w:color w:val="000000"/>
          <w:sz w:val="18"/>
          <w:szCs w:val="18"/>
          <w:lang w:eastAsia="ru-RU"/>
        </w:rPr>
        <w:t>а</w:t>
      </w:r>
      <w:proofErr w:type="gramEnd"/>
      <w:r w:rsidRPr="00252FF4">
        <w:rPr>
          <w:rFonts w:ascii="Tahoma" w:eastAsia="Times New Roman" w:hAnsi="Tahoma" w:cs="Tahoma"/>
          <w:color w:val="000000"/>
          <w:sz w:val="18"/>
          <w:szCs w:val="18"/>
          <w:lang w:eastAsia="ru-RU"/>
        </w:rPr>
        <w:t xml:space="preserve"> следовательно, и единый самодержец (</w:t>
      </w:r>
      <w:proofErr w:type="spellStart"/>
      <w:r w:rsidRPr="00252FF4">
        <w:rPr>
          <w:rFonts w:ascii="Tahoma" w:eastAsia="Times New Roman" w:hAnsi="Tahoma" w:cs="Tahoma"/>
          <w:color w:val="000000"/>
          <w:sz w:val="18"/>
          <w:szCs w:val="18"/>
          <w:lang w:eastAsia="ru-RU"/>
        </w:rPr>
        <w:t>автократор</w:t>
      </w:r>
      <w:proofErr w:type="spellEnd"/>
      <w:r w:rsidRPr="00252FF4">
        <w:rPr>
          <w:rFonts w:ascii="Tahoma" w:eastAsia="Times New Roman" w:hAnsi="Tahoma" w:cs="Tahoma"/>
          <w:color w:val="000000"/>
          <w:sz w:val="18"/>
          <w:szCs w:val="18"/>
          <w:lang w:eastAsia="ru-RU"/>
        </w:rPr>
        <w:t xml:space="preserve">) всех православных народов. Правители прочих христианских народов (государств) получали от него титулы архонтов, князей, стольников. Таким образом, приняв крещение от </w:t>
      </w:r>
      <w:proofErr w:type="spellStart"/>
      <w:r w:rsidRPr="00252FF4">
        <w:rPr>
          <w:rFonts w:ascii="Tahoma" w:eastAsia="Times New Roman" w:hAnsi="Tahoma" w:cs="Tahoma"/>
          <w:color w:val="000000"/>
          <w:sz w:val="18"/>
          <w:szCs w:val="18"/>
          <w:lang w:eastAsia="ru-RU"/>
        </w:rPr>
        <w:t>Ромеев</w:t>
      </w:r>
      <w:proofErr w:type="spellEnd"/>
      <w:r w:rsidRPr="00252FF4">
        <w:rPr>
          <w:rFonts w:ascii="Tahoma" w:eastAsia="Times New Roman" w:hAnsi="Tahoma" w:cs="Tahoma"/>
          <w:color w:val="000000"/>
          <w:sz w:val="18"/>
          <w:szCs w:val="18"/>
          <w:lang w:eastAsia="ru-RU"/>
        </w:rPr>
        <w:t xml:space="preserve"> (византийцев), Владимир включил Русь в орбиту византийской государственности.</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Так, Киевскому великому князю в XII в Константинополе усвоялся скромный придворный титул стольника. Киевская же митрополия в Константинопольских диптихах занимала место в ряду последних: в древнейшем из них — 61-е, а в более позднем, составленном при </w:t>
      </w:r>
      <w:proofErr w:type="spellStart"/>
      <w:r w:rsidRPr="00252FF4">
        <w:rPr>
          <w:rFonts w:ascii="Tahoma" w:eastAsia="Times New Roman" w:hAnsi="Tahoma" w:cs="Tahoma"/>
          <w:color w:val="000000"/>
          <w:sz w:val="18"/>
          <w:szCs w:val="18"/>
          <w:lang w:eastAsia="ru-RU"/>
        </w:rPr>
        <w:t>Андронике</w:t>
      </w:r>
      <w:proofErr w:type="spellEnd"/>
      <w:r w:rsidRPr="00252FF4">
        <w:rPr>
          <w:rFonts w:ascii="Tahoma" w:eastAsia="Times New Roman" w:hAnsi="Tahoma" w:cs="Tahoma"/>
          <w:color w:val="000000"/>
          <w:sz w:val="18"/>
          <w:szCs w:val="18"/>
          <w:lang w:eastAsia="ru-RU"/>
        </w:rPr>
        <w:t xml:space="preserve"> II Палеологе (1306—1328) — 77-е.</w:t>
      </w:r>
    </w:p>
    <w:p w:rsidR="00252FF4" w:rsidRPr="00252FF4" w:rsidRDefault="00252FF4" w:rsidP="00252FF4">
      <w:pPr>
        <w:spacing w:after="0" w:line="240" w:lineRule="auto"/>
        <w:rPr>
          <w:rFonts w:ascii="Times New Roman" w:eastAsia="Times New Roman" w:hAnsi="Times New Roman" w:cs="Times New Roman"/>
          <w:sz w:val="24"/>
          <w:szCs w:val="24"/>
          <w:lang w:eastAsia="ru-RU"/>
        </w:rPr>
      </w:pPr>
      <w:hyperlink r:id="rId17" w:tooltip="Крещение киевлян К. Лебедев."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019300"/>
              <wp:effectExtent l="0" t="0" r="0" b="0"/>
              <wp:wrapSquare wrapText="bothSides"/>
              <wp:docPr id="7" name="Рисунок 7" descr="Крещение киевлян К. Лебедев.">
                <a:hlinkClick xmlns:a="http://schemas.openxmlformats.org/drawingml/2006/main" r:id="rId17" tooltip="&quot;Крещение киевлян К. Лебедев.&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рещение киевлян К. Лебедев.">
                        <a:hlinkClick r:id="rId17" tooltip="&quot;Крещение киевлян К. Лебедев.&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lastRenderedPageBreak/>
        <w:t xml:space="preserve">Митрополит Платон (Левшин) в начале XIX века видел особое значение в принятии христианства из Константинополя (а не Рима): «Великое благодарение обязана Россия воссылать </w:t>
      </w:r>
      <w:proofErr w:type="spellStart"/>
      <w:r w:rsidRPr="00252FF4">
        <w:rPr>
          <w:rFonts w:ascii="Tahoma" w:eastAsia="Times New Roman" w:hAnsi="Tahoma" w:cs="Tahoma"/>
          <w:color w:val="000000"/>
          <w:sz w:val="18"/>
          <w:szCs w:val="18"/>
          <w:lang w:eastAsia="ru-RU"/>
        </w:rPr>
        <w:t>Пастыреначальнику</w:t>
      </w:r>
      <w:proofErr w:type="spellEnd"/>
      <w:r w:rsidRPr="00252FF4">
        <w:rPr>
          <w:rFonts w:ascii="Tahoma" w:eastAsia="Times New Roman" w:hAnsi="Tahoma" w:cs="Tahoma"/>
          <w:color w:val="000000"/>
          <w:sz w:val="18"/>
          <w:szCs w:val="18"/>
          <w:lang w:eastAsia="ru-RU"/>
        </w:rPr>
        <w:t xml:space="preserve"> Христу, что не объял её мраком запада, то есть, что не подверглась она игу </w:t>
      </w:r>
      <w:proofErr w:type="spellStart"/>
      <w:r w:rsidRPr="00252FF4">
        <w:rPr>
          <w:rFonts w:ascii="Tahoma" w:eastAsia="Times New Roman" w:hAnsi="Tahoma" w:cs="Tahoma"/>
          <w:color w:val="000000"/>
          <w:sz w:val="18"/>
          <w:szCs w:val="18"/>
          <w:lang w:eastAsia="ru-RU"/>
        </w:rPr>
        <w:t>западныя</w:t>
      </w:r>
      <w:proofErr w:type="spellEnd"/>
      <w:r w:rsidRPr="00252FF4">
        <w:rPr>
          <w:rFonts w:ascii="Tahoma" w:eastAsia="Times New Roman" w:hAnsi="Tahoma" w:cs="Tahoma"/>
          <w:color w:val="000000"/>
          <w:sz w:val="18"/>
          <w:szCs w:val="18"/>
          <w:lang w:eastAsia="ru-RU"/>
        </w:rPr>
        <w:t xml:space="preserve"> </w:t>
      </w:r>
      <w:proofErr w:type="spellStart"/>
      <w:r w:rsidRPr="00252FF4">
        <w:rPr>
          <w:rFonts w:ascii="Tahoma" w:eastAsia="Times New Roman" w:hAnsi="Tahoma" w:cs="Tahoma"/>
          <w:color w:val="000000"/>
          <w:sz w:val="18"/>
          <w:szCs w:val="18"/>
          <w:lang w:eastAsia="ru-RU"/>
        </w:rPr>
        <w:t>Римския</w:t>
      </w:r>
      <w:proofErr w:type="spellEnd"/>
      <w:r w:rsidRPr="00252FF4">
        <w:rPr>
          <w:rFonts w:ascii="Tahoma" w:eastAsia="Times New Roman" w:hAnsi="Tahoma" w:cs="Tahoma"/>
          <w:color w:val="000000"/>
          <w:sz w:val="18"/>
          <w:szCs w:val="18"/>
          <w:lang w:eastAsia="ru-RU"/>
        </w:rPr>
        <w:t xml:space="preserve"> церкви, где уже в сие время, по многим суевериям и присвоениям Пап себе неограниченной власти, и по духу во всём мирскому, а не Евангельскому, всё почти было </w:t>
      </w:r>
      <w:proofErr w:type="spellStart"/>
      <w:r w:rsidRPr="00252FF4">
        <w:rPr>
          <w:rFonts w:ascii="Tahoma" w:eastAsia="Times New Roman" w:hAnsi="Tahoma" w:cs="Tahoma"/>
          <w:color w:val="000000"/>
          <w:sz w:val="18"/>
          <w:szCs w:val="18"/>
          <w:lang w:eastAsia="ru-RU"/>
        </w:rPr>
        <w:t>превращенно</w:t>
      </w:r>
      <w:proofErr w:type="spellEnd"/>
      <w:r w:rsidRPr="00252FF4">
        <w:rPr>
          <w:rFonts w:ascii="Tahoma" w:eastAsia="Times New Roman" w:hAnsi="Tahoma" w:cs="Tahoma"/>
          <w:color w:val="000000"/>
          <w:sz w:val="18"/>
          <w:szCs w:val="18"/>
          <w:lang w:eastAsia="ru-RU"/>
        </w:rPr>
        <w:t xml:space="preserve">. </w:t>
      </w:r>
      <w:proofErr w:type="spellStart"/>
      <w:proofErr w:type="gramStart"/>
      <w:r w:rsidRPr="00252FF4">
        <w:rPr>
          <w:rFonts w:ascii="Tahoma" w:eastAsia="Times New Roman" w:hAnsi="Tahoma" w:cs="Tahoma"/>
          <w:color w:val="000000"/>
          <w:sz w:val="18"/>
          <w:szCs w:val="18"/>
          <w:lang w:eastAsia="ru-RU"/>
        </w:rPr>
        <w:t>Свободил</w:t>
      </w:r>
      <w:proofErr w:type="spellEnd"/>
      <w:r w:rsidRPr="00252FF4">
        <w:rPr>
          <w:rFonts w:ascii="Tahoma" w:eastAsia="Times New Roman" w:hAnsi="Tahoma" w:cs="Tahoma"/>
          <w:color w:val="000000"/>
          <w:sz w:val="18"/>
          <w:szCs w:val="18"/>
          <w:lang w:eastAsia="ru-RU"/>
        </w:rPr>
        <w:t xml:space="preserve"> нас Господь от сих сетей; хотя запад </w:t>
      </w:r>
      <w:proofErr w:type="spellStart"/>
      <w:r w:rsidRPr="00252FF4">
        <w:rPr>
          <w:rFonts w:ascii="Tahoma" w:eastAsia="Times New Roman" w:hAnsi="Tahoma" w:cs="Tahoma"/>
          <w:color w:val="000000"/>
          <w:sz w:val="18"/>
          <w:szCs w:val="18"/>
          <w:lang w:eastAsia="ru-RU"/>
        </w:rPr>
        <w:t>Антихристовым</w:t>
      </w:r>
      <w:proofErr w:type="spellEnd"/>
      <w:r w:rsidRPr="00252FF4">
        <w:rPr>
          <w:rFonts w:ascii="Tahoma" w:eastAsia="Times New Roman" w:hAnsi="Tahoma" w:cs="Tahoma"/>
          <w:color w:val="000000"/>
          <w:sz w:val="18"/>
          <w:szCs w:val="18"/>
          <w:lang w:eastAsia="ru-RU"/>
        </w:rPr>
        <w:t xml:space="preserve"> усилием всемерно </w:t>
      </w:r>
      <w:proofErr w:type="spellStart"/>
      <w:r w:rsidRPr="00252FF4">
        <w:rPr>
          <w:rFonts w:ascii="Tahoma" w:eastAsia="Times New Roman" w:hAnsi="Tahoma" w:cs="Tahoma"/>
          <w:color w:val="000000"/>
          <w:sz w:val="18"/>
          <w:szCs w:val="18"/>
          <w:lang w:eastAsia="ru-RU"/>
        </w:rPr>
        <w:t>тщался</w:t>
      </w:r>
      <w:proofErr w:type="spellEnd"/>
      <w:r w:rsidRPr="00252FF4">
        <w:rPr>
          <w:rFonts w:ascii="Tahoma" w:eastAsia="Times New Roman" w:hAnsi="Tahoma" w:cs="Tahoma"/>
          <w:color w:val="000000"/>
          <w:sz w:val="18"/>
          <w:szCs w:val="18"/>
          <w:lang w:eastAsia="ru-RU"/>
        </w:rPr>
        <w:t xml:space="preserve"> нас себе покорить, как впоследствии сие будет более видимо.»[</w:t>
      </w:r>
      <w:proofErr w:type="gramEnd"/>
    </w:p>
    <w:p w:rsidR="00252FF4" w:rsidRPr="00252FF4" w:rsidRDefault="00252FF4" w:rsidP="00252FF4">
      <w:pPr>
        <w:spacing w:before="100" w:beforeAutospacing="1" w:after="100" w:afterAutospacing="1" w:line="240" w:lineRule="auto"/>
        <w:ind w:left="375"/>
        <w:outlineLvl w:val="2"/>
        <w:rPr>
          <w:rFonts w:ascii="Tahoma" w:eastAsia="Times New Roman" w:hAnsi="Tahoma" w:cs="Tahoma"/>
          <w:b/>
          <w:bCs/>
          <w:color w:val="000000"/>
          <w:sz w:val="21"/>
          <w:szCs w:val="21"/>
          <w:lang w:eastAsia="ru-RU"/>
        </w:rPr>
      </w:pPr>
      <w:r w:rsidRPr="00252FF4">
        <w:rPr>
          <w:rFonts w:ascii="Tahoma" w:eastAsia="Times New Roman" w:hAnsi="Tahoma" w:cs="Tahoma"/>
          <w:b/>
          <w:bCs/>
          <w:color w:val="000000"/>
          <w:sz w:val="21"/>
          <w:szCs w:val="21"/>
          <w:lang w:eastAsia="ru-RU"/>
        </w:rPr>
        <w:t>Культурные последствия</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Принятие христианства содействовало развитию зодчества и живописи в средневековых её формах, проникновению византийской культуры как наследницы античной традиции. Особенно важным было распространение кириллической письменности и книжной традиции: именно после крещения Руси возникли первые памятники древнерусской письменной культуры.</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Принятие христианства как государственной религии влекло с неизбежностью ликвидацию языческих культов, пользовавшихся до того великокняжеским патронатом.</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Духовенство осуждало языческие обряды и празднества (некоторые из них сохранялись долгое время вследствие того, что некоторыми исследователями квалифицируется как религиозный синкретизм или двоеверие). Разрушались культовые сооружения — идолы, капища.</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Интересно при этом, что, судя по источникам, языческая духовная элита подвергалась репрессиям лишь в том случае, если выступала инициатором волнений, восстаний или сепаратизма. По мнению некоторых исследователей, опирающихся на «Повесть временных лет», «восстание волхвов» во Владимиро-Суздальской Руси в 1024 (а также в 1071 году) сопровождалось действиями и убийствами, имевшими ритуальный характер. Ярослав Мудрый «жестоко расправился с волхвами, наведя порядок в даннических областях»; в 1070-х годах в Новгороде волхв был убит дружиной князя Глеба («это был религиозный и бытовой конфликт, переплетавшийся с борьбой против власти Киева»).</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Предполагают, что начало года по принятии христианства в Киеве начали считать от 1 марта, а не с новолуния после дня весеннего равноденствия, как раньше.</w:t>
      </w:r>
    </w:p>
    <w:p w:rsidR="00252FF4" w:rsidRPr="00252FF4" w:rsidRDefault="00252FF4" w:rsidP="00252FF4">
      <w:pPr>
        <w:spacing w:before="100" w:beforeAutospacing="1" w:after="100" w:afterAutospacing="1" w:line="240" w:lineRule="auto"/>
        <w:ind w:left="375" w:right="375"/>
        <w:jc w:val="center"/>
        <w:outlineLvl w:val="1"/>
        <w:rPr>
          <w:rFonts w:ascii="Tahoma" w:eastAsia="Times New Roman" w:hAnsi="Tahoma" w:cs="Tahoma"/>
          <w:b/>
          <w:bCs/>
          <w:color w:val="000000"/>
          <w:sz w:val="23"/>
          <w:szCs w:val="23"/>
          <w:lang w:eastAsia="ru-RU"/>
        </w:rPr>
      </w:pPr>
      <w:r w:rsidRPr="00252FF4">
        <w:rPr>
          <w:rFonts w:ascii="Tahoma" w:eastAsia="Times New Roman" w:hAnsi="Tahoma" w:cs="Tahoma"/>
          <w:b/>
          <w:bCs/>
          <w:color w:val="000000"/>
          <w:sz w:val="23"/>
          <w:szCs w:val="23"/>
          <w:lang w:eastAsia="ru-RU"/>
        </w:rPr>
        <w:t>В церковной историографии (истории Церкви)</w:t>
      </w:r>
    </w:p>
    <w:p w:rsidR="00252FF4" w:rsidRPr="00252FF4" w:rsidRDefault="00252FF4" w:rsidP="00252FF4">
      <w:pPr>
        <w:spacing w:after="0" w:line="240" w:lineRule="auto"/>
        <w:rPr>
          <w:rFonts w:ascii="Times New Roman" w:eastAsia="Times New Roman" w:hAnsi="Times New Roman" w:cs="Times New Roman"/>
          <w:sz w:val="24"/>
          <w:szCs w:val="24"/>
          <w:lang w:eastAsia="ru-RU"/>
        </w:rPr>
      </w:pPr>
      <w:hyperlink r:id="rId19" w:tooltip="«Князь Глеб Святославович убивает волхва на Новгородском вече (Княжий суд)», 1898 год"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1600200"/>
              <wp:effectExtent l="0" t="0" r="0" b="0"/>
              <wp:wrapSquare wrapText="bothSides"/>
              <wp:docPr id="6" name="Рисунок 6" descr="«Князь Глеб Святославович убивает волхва на Новгородском вече (Княжий суд)», 1898 год">
                <a:hlinkClick xmlns:a="http://schemas.openxmlformats.org/drawingml/2006/main" r:id="rId19" tooltip="&quot;«Князь Глеб Святославович убивает волхва на Новгородском вече (Княжий суд)», 1898 го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нязь Глеб Святославович убивает волхва на Новгородском вече (Княжий суд)», 1898 год">
                        <a:hlinkClick r:id="rId19" tooltip="&quot;«Князь Глеб Святославович убивает волхва на Новгородском вече (Княжий суд)», 1898 год&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В месяцеслове Русской Церкви никогда не </w:t>
      </w:r>
      <w:proofErr w:type="gramStart"/>
      <w:r w:rsidRPr="00252FF4">
        <w:rPr>
          <w:rFonts w:ascii="Tahoma" w:eastAsia="Times New Roman" w:hAnsi="Tahoma" w:cs="Tahoma"/>
          <w:color w:val="000000"/>
          <w:sz w:val="18"/>
          <w:szCs w:val="18"/>
          <w:lang w:eastAsia="ru-RU"/>
        </w:rPr>
        <w:t>было и нет</w:t>
      </w:r>
      <w:proofErr w:type="gramEnd"/>
      <w:r w:rsidRPr="00252FF4">
        <w:rPr>
          <w:rFonts w:ascii="Tahoma" w:eastAsia="Times New Roman" w:hAnsi="Tahoma" w:cs="Tahoma"/>
          <w:color w:val="000000"/>
          <w:sz w:val="18"/>
          <w:szCs w:val="18"/>
          <w:lang w:eastAsia="ru-RU"/>
        </w:rPr>
        <w:t xml:space="preserve"> праздника (воспоминания) в честь событий 988—989 годов. Вплоть до начала XIX века в России не было истории Русской Церкви как научной отрасли или учебной дисциплины: первым систематическим трудом стала «Краткая Церковная Российская История» митрополита Московского Платона (Левшина) (М., 1805 в 2-х ч.). Церковный историк начала XXI века В. И. Петрушко писал: "Поразительно, но греческие авторы вообще не упоминают даже о таком эпохальном событии, как крещение Руси при св. Владимире. Впрочем, у греков были свои причины: епархия «</w:t>
      </w:r>
      <w:proofErr w:type="spellStart"/>
      <w:r w:rsidRPr="00252FF4">
        <w:rPr>
          <w:rFonts w:ascii="Tahoma" w:eastAsia="Times New Roman" w:hAnsi="Tahoma" w:cs="Tahoma"/>
          <w:color w:val="000000"/>
          <w:sz w:val="18"/>
          <w:szCs w:val="18"/>
          <w:lang w:eastAsia="ru-RU"/>
        </w:rPr>
        <w:t>Росия</w:t>
      </w:r>
      <w:proofErr w:type="spellEnd"/>
      <w:r w:rsidRPr="00252FF4">
        <w:rPr>
          <w:rFonts w:ascii="Tahoma" w:eastAsia="Times New Roman" w:hAnsi="Tahoma" w:cs="Tahoma"/>
          <w:color w:val="000000"/>
          <w:sz w:val="18"/>
          <w:szCs w:val="18"/>
          <w:lang w:eastAsia="ru-RU"/>
        </w:rPr>
        <w:t>» формально была открыта столетием раньше».</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Русская церковно-историческая литература XIX — начала XX века историю христианства в России и Русской церкви обычно </w:t>
      </w:r>
      <w:proofErr w:type="gramStart"/>
      <w:r w:rsidRPr="00252FF4">
        <w:rPr>
          <w:rFonts w:ascii="Tahoma" w:eastAsia="Times New Roman" w:hAnsi="Tahoma" w:cs="Tahoma"/>
          <w:color w:val="000000"/>
          <w:sz w:val="18"/>
          <w:szCs w:val="18"/>
          <w:lang w:eastAsia="ru-RU"/>
        </w:rPr>
        <w:t>рассматривала</w:t>
      </w:r>
      <w:proofErr w:type="gramEnd"/>
      <w:r w:rsidRPr="00252FF4">
        <w:rPr>
          <w:rFonts w:ascii="Tahoma" w:eastAsia="Times New Roman" w:hAnsi="Tahoma" w:cs="Tahoma"/>
          <w:color w:val="000000"/>
          <w:sz w:val="18"/>
          <w:szCs w:val="18"/>
          <w:lang w:eastAsia="ru-RU"/>
        </w:rPr>
        <w:t xml:space="preserve"> начиная с I века, связывая её с деятельностью апостола Андрея Первозванного. Так, один из наиболее авторитетных церковных историков конца XIX века Е. Е. Голубинский Первую главу своего фундаментального исследования «История Русской Церкви» обозначил как «Христианство на Руси до св. Владимира». Наиболее авторитетный русский церковный историк митрополит </w:t>
      </w:r>
      <w:proofErr w:type="spellStart"/>
      <w:r w:rsidRPr="00252FF4">
        <w:rPr>
          <w:rFonts w:ascii="Tahoma" w:eastAsia="Times New Roman" w:hAnsi="Tahoma" w:cs="Tahoma"/>
          <w:color w:val="000000"/>
          <w:sz w:val="18"/>
          <w:szCs w:val="18"/>
          <w:lang w:eastAsia="ru-RU"/>
        </w:rPr>
        <w:t>Макарий</w:t>
      </w:r>
      <w:proofErr w:type="spellEnd"/>
      <w:r w:rsidRPr="00252FF4">
        <w:rPr>
          <w:rFonts w:ascii="Tahoma" w:eastAsia="Times New Roman" w:hAnsi="Tahoma" w:cs="Tahoma"/>
          <w:color w:val="000000"/>
          <w:sz w:val="18"/>
          <w:szCs w:val="18"/>
          <w:lang w:eastAsia="ru-RU"/>
        </w:rPr>
        <w:t xml:space="preserve"> (Булгаков) посвящает истории христианства в России до 988 года первые 2 части своего основного труда. Для обозначения же того, что </w:t>
      </w:r>
      <w:proofErr w:type="gramStart"/>
      <w:r w:rsidRPr="00252FF4">
        <w:rPr>
          <w:rFonts w:ascii="Tahoma" w:eastAsia="Times New Roman" w:hAnsi="Tahoma" w:cs="Tahoma"/>
          <w:color w:val="000000"/>
          <w:sz w:val="18"/>
          <w:szCs w:val="18"/>
          <w:lang w:eastAsia="ru-RU"/>
        </w:rPr>
        <w:t>произошло в Киеве в конце X века использовались</w:t>
      </w:r>
      <w:proofErr w:type="gramEnd"/>
      <w:r w:rsidRPr="00252FF4">
        <w:rPr>
          <w:rFonts w:ascii="Tahoma" w:eastAsia="Times New Roman" w:hAnsi="Tahoma" w:cs="Tahoma"/>
          <w:color w:val="000000"/>
          <w:sz w:val="18"/>
          <w:szCs w:val="18"/>
          <w:lang w:eastAsia="ru-RU"/>
        </w:rPr>
        <w:t xml:space="preserve"> различные термины (то есть не существовало устоявшейся, клишированной терминологии): «общее </w:t>
      </w:r>
      <w:proofErr w:type="spellStart"/>
      <w:r w:rsidRPr="00252FF4">
        <w:rPr>
          <w:rFonts w:ascii="Tahoma" w:eastAsia="Times New Roman" w:hAnsi="Tahoma" w:cs="Tahoma"/>
          <w:color w:val="000000"/>
          <w:sz w:val="18"/>
          <w:szCs w:val="18"/>
          <w:lang w:eastAsia="ru-RU"/>
        </w:rPr>
        <w:t>Руския</w:t>
      </w:r>
      <w:proofErr w:type="spellEnd"/>
      <w:r w:rsidRPr="00252FF4">
        <w:rPr>
          <w:rFonts w:ascii="Tahoma" w:eastAsia="Times New Roman" w:hAnsi="Tahoma" w:cs="Tahoma"/>
          <w:color w:val="000000"/>
          <w:sz w:val="18"/>
          <w:szCs w:val="18"/>
          <w:lang w:eastAsia="ru-RU"/>
        </w:rPr>
        <w:t xml:space="preserve"> земли крещение при Святом Владимире», «обращение князя Владимира», «окончательное устройство Православной Церкви в России при святом Владимире и Ярославе». Сам князь Владимир обычно именовался «просветителем», как он именуется и в составленном в конце XIX века акафисте ему.</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lastRenderedPageBreak/>
        <w:t>Официальное издание Московской патриархии в 1971 году писало: «По преданию, лучи христианской веры озарили пределы России уже в первые десятилетия христианства. Начало христианизации Руси это предание связывает с именем святого апостола Андрея Первозванного, бывшего на Киевских горах</w:t>
      </w:r>
      <w:proofErr w:type="gramStart"/>
      <w:r w:rsidRPr="00252FF4">
        <w:rPr>
          <w:rFonts w:ascii="Tahoma" w:eastAsia="Times New Roman" w:hAnsi="Tahoma" w:cs="Tahoma"/>
          <w:color w:val="000000"/>
          <w:sz w:val="18"/>
          <w:szCs w:val="18"/>
          <w:lang w:eastAsia="ru-RU"/>
        </w:rPr>
        <w:t xml:space="preserve"> &lt;…&gt; В</w:t>
      </w:r>
      <w:proofErr w:type="gramEnd"/>
      <w:r w:rsidRPr="00252FF4">
        <w:rPr>
          <w:rFonts w:ascii="Tahoma" w:eastAsia="Times New Roman" w:hAnsi="Tahoma" w:cs="Tahoma"/>
          <w:color w:val="000000"/>
          <w:sz w:val="18"/>
          <w:szCs w:val="18"/>
          <w:lang w:eastAsia="ru-RU"/>
        </w:rPr>
        <w:t xml:space="preserve"> 954 году приняла крещение княгиня Киевская Ольга. Всё это подготавливало величайшие события в истории русского народа — крещение князя Владимира и последовавшее за этим в 989 [SIC] году крещение Руси». Указание 989 (а не 988) года соответствовало преобладавшей в то время точке зрения в советской исторической науке о том, что событие имело место после 988 года.</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Однако, в «Православном церковном календаре» на 1983 год, когда началась подготовка к празднованию «1000-летия Крещения Руси», указывался 988 год, а событию придавалось значение начала процесса: «Крещение киевлян в 988 году положило начало утверждению христианства во всей Русской земле».</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Юридически официальный </w:t>
      </w:r>
      <w:r w:rsidRPr="00252FF4">
        <w:rPr>
          <w:rFonts w:ascii="Tahoma" w:eastAsia="Times New Roman" w:hAnsi="Tahoma" w:cs="Tahoma"/>
          <w:i/>
          <w:iCs/>
          <w:color w:val="000000"/>
          <w:sz w:val="18"/>
          <w:szCs w:val="18"/>
          <w:lang w:eastAsia="ru-RU"/>
        </w:rPr>
        <w:t>Гражданский Устав РПЦ</w:t>
      </w:r>
      <w:r w:rsidRPr="00252FF4">
        <w:rPr>
          <w:rFonts w:ascii="Tahoma" w:eastAsia="Times New Roman" w:hAnsi="Tahoma" w:cs="Tahoma"/>
          <w:color w:val="000000"/>
          <w:sz w:val="18"/>
          <w:szCs w:val="18"/>
          <w:lang w:eastAsia="ru-RU"/>
        </w:rPr>
        <w:t>, зарегистрированный в Министерстве юстиции РФ 30 мая 1991 года (позднейшие не публиковались), гласил: «Русская Православная Церковь ведёт свое историческое бытие от Крещения Руси, имевшего место в 988 году в Киеве при великом князе Владимире».</w:t>
      </w:r>
    </w:p>
    <w:p w:rsidR="00252FF4" w:rsidRPr="00252FF4" w:rsidRDefault="00252FF4" w:rsidP="00252FF4">
      <w:pPr>
        <w:spacing w:before="100" w:beforeAutospacing="1" w:after="100" w:afterAutospacing="1" w:line="240" w:lineRule="auto"/>
        <w:ind w:left="375" w:right="375"/>
        <w:jc w:val="center"/>
        <w:outlineLvl w:val="1"/>
        <w:rPr>
          <w:rFonts w:ascii="Tahoma" w:eastAsia="Times New Roman" w:hAnsi="Tahoma" w:cs="Tahoma"/>
          <w:b/>
          <w:bCs/>
          <w:color w:val="000000"/>
          <w:sz w:val="23"/>
          <w:szCs w:val="23"/>
          <w:lang w:eastAsia="ru-RU"/>
        </w:rPr>
      </w:pPr>
      <w:r w:rsidRPr="00252FF4">
        <w:rPr>
          <w:rFonts w:ascii="Tahoma" w:eastAsia="Times New Roman" w:hAnsi="Tahoma" w:cs="Tahoma"/>
          <w:b/>
          <w:bCs/>
          <w:color w:val="000000"/>
          <w:sz w:val="23"/>
          <w:szCs w:val="23"/>
          <w:lang w:eastAsia="ru-RU"/>
        </w:rPr>
        <w:t>Оценка в советской историографии</w:t>
      </w:r>
    </w:p>
    <w:p w:rsidR="00252FF4" w:rsidRPr="00252FF4" w:rsidRDefault="00252FF4" w:rsidP="00252FF4">
      <w:pPr>
        <w:spacing w:after="0" w:line="240" w:lineRule="auto"/>
        <w:rPr>
          <w:rFonts w:ascii="Times New Roman" w:eastAsia="Times New Roman" w:hAnsi="Times New Roman" w:cs="Times New Roman"/>
          <w:sz w:val="24"/>
          <w:szCs w:val="24"/>
          <w:lang w:eastAsia="ru-RU"/>
        </w:rPr>
      </w:pPr>
      <w:hyperlink r:id="rId21" w:tooltip="Празднование 900-летия крещения Руси 15 июля 1888 года в Москве"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009775"/>
              <wp:effectExtent l="0" t="0" r="0" b="9525"/>
              <wp:wrapSquare wrapText="bothSides"/>
              <wp:docPr id="5" name="Рисунок 5" descr="Празднование 900-летия крещения Руси 15 июля 1888 года в Москве">
                <a:hlinkClick xmlns:a="http://schemas.openxmlformats.org/drawingml/2006/main" r:id="rId21" tooltip="&quot;Празднование 900-летия крещения Руси 15 июля 1888 года в Москв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азднование 900-летия крещения Руси 15 июля 1888 года в Москве">
                        <a:hlinkClick r:id="rId21" tooltip="&quot;Празднование 900-летия крещения Руси 15 июля 1888 года в Москве&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На введение христианства в качестве официальной религии в советской (до 1985 года) исторической науке существовало несколько точек зрения </w:t>
      </w:r>
      <w:proofErr w:type="gramStart"/>
      <w:r w:rsidRPr="00252FF4">
        <w:rPr>
          <w:rFonts w:ascii="Tahoma" w:eastAsia="Times New Roman" w:hAnsi="Tahoma" w:cs="Tahoma"/>
          <w:color w:val="000000"/>
          <w:sz w:val="18"/>
          <w:szCs w:val="18"/>
          <w:lang w:eastAsia="ru-RU"/>
        </w:rPr>
        <w:t>от</w:t>
      </w:r>
      <w:proofErr w:type="gramEnd"/>
      <w:r w:rsidRPr="00252FF4">
        <w:rPr>
          <w:rFonts w:ascii="Tahoma" w:eastAsia="Times New Roman" w:hAnsi="Tahoma" w:cs="Tahoma"/>
          <w:color w:val="000000"/>
          <w:sz w:val="18"/>
          <w:szCs w:val="18"/>
          <w:lang w:eastAsia="ru-RU"/>
        </w:rPr>
        <w:t xml:space="preserve"> негативной до в целом (с оговорками) позитивной.</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Так, в изданной в 1930 году книге </w:t>
      </w:r>
      <w:r w:rsidRPr="00252FF4">
        <w:rPr>
          <w:rFonts w:ascii="Tahoma" w:eastAsia="Times New Roman" w:hAnsi="Tahoma" w:cs="Tahoma"/>
          <w:i/>
          <w:iCs/>
          <w:color w:val="000000"/>
          <w:sz w:val="18"/>
          <w:szCs w:val="18"/>
          <w:lang w:eastAsia="ru-RU"/>
        </w:rPr>
        <w:t>Церковь и идея самодержавия в России</w:t>
      </w:r>
      <w:r w:rsidRPr="00252FF4">
        <w:rPr>
          <w:rFonts w:ascii="Tahoma" w:eastAsia="Times New Roman" w:hAnsi="Tahoma" w:cs="Tahoma"/>
          <w:color w:val="000000"/>
          <w:sz w:val="18"/>
          <w:szCs w:val="18"/>
          <w:lang w:eastAsia="ru-RU"/>
        </w:rPr>
        <w:t xml:space="preserve"> о крещении Руси говорится следующее: «Принесённое к нам из Византии православие сломило и загубило буйный языческий дух дикого свободолюбивого росса, целые века держало народ в невежестве, было гасителем в русской общественной жизни истинного просвещения, убивало поэтическое творчество народа, глушило в нём звуки живой песни, вольнолюбивые порывы к классовому освобождению. </w:t>
      </w:r>
      <w:proofErr w:type="gramStart"/>
      <w:r w:rsidRPr="00252FF4">
        <w:rPr>
          <w:rFonts w:ascii="Tahoma" w:eastAsia="Times New Roman" w:hAnsi="Tahoma" w:cs="Tahoma"/>
          <w:color w:val="000000"/>
          <w:sz w:val="18"/>
          <w:szCs w:val="18"/>
          <w:lang w:eastAsia="ru-RU"/>
        </w:rPr>
        <w:t>Само</w:t>
      </w:r>
      <w:proofErr w:type="gramEnd"/>
      <w:r w:rsidRPr="00252FF4">
        <w:rPr>
          <w:rFonts w:ascii="Tahoma" w:eastAsia="Times New Roman" w:hAnsi="Tahoma" w:cs="Tahoma"/>
          <w:color w:val="000000"/>
          <w:sz w:val="18"/>
          <w:szCs w:val="18"/>
          <w:lang w:eastAsia="ru-RU"/>
        </w:rPr>
        <w:t xml:space="preserve"> пьянствуя и подхалимствуя, древне-русское духовенство приучило к пьянству и подхалимству перед господствующими классами и народ, а своей духовной сивухой — проповедями и обильной церковно-книжной литературой окончательно создало почву для полного закабаления трудящихся во власти князя, боярина и жестокого чиновника княжеского — тиуна, творившего суд и расправу над угнетенными массами».</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«Пособие по истории СССР для подготовительных отделений вузов» 1979 года издания называет введение христианства «второй религиозной реформой» Владимира I и даёт иную оценку: «&lt;…&gt; Принятие христианства укрепляло государственную власть и территориальное единство Древнерусского государства. Оно имело большое международное значение, которое заключалось в том, что Русь, отвергнув „примитивное“ язычество, </w:t>
      </w:r>
      <w:proofErr w:type="gramStart"/>
      <w:r w:rsidRPr="00252FF4">
        <w:rPr>
          <w:rFonts w:ascii="Tahoma" w:eastAsia="Times New Roman" w:hAnsi="Tahoma" w:cs="Tahoma"/>
          <w:color w:val="000000"/>
          <w:sz w:val="18"/>
          <w:szCs w:val="18"/>
          <w:lang w:eastAsia="ru-RU"/>
        </w:rPr>
        <w:t>становилась теперь равной другим христианским народам &lt;…&gt; Принятие христианства сыграло</w:t>
      </w:r>
      <w:proofErr w:type="gramEnd"/>
      <w:r w:rsidRPr="00252FF4">
        <w:rPr>
          <w:rFonts w:ascii="Tahoma" w:eastAsia="Times New Roman" w:hAnsi="Tahoma" w:cs="Tahoma"/>
          <w:color w:val="000000"/>
          <w:sz w:val="18"/>
          <w:szCs w:val="18"/>
          <w:lang w:eastAsia="ru-RU"/>
        </w:rPr>
        <w:t xml:space="preserve"> большую роль для развития русской культуры».</w:t>
      </w:r>
    </w:p>
    <w:p w:rsidR="00252FF4" w:rsidRPr="00252FF4" w:rsidRDefault="00252FF4" w:rsidP="00252FF4">
      <w:pPr>
        <w:spacing w:before="100" w:beforeAutospacing="1" w:after="100" w:afterAutospacing="1" w:line="240" w:lineRule="auto"/>
        <w:ind w:left="375" w:right="375"/>
        <w:jc w:val="center"/>
        <w:outlineLvl w:val="1"/>
        <w:rPr>
          <w:rFonts w:ascii="Tahoma" w:eastAsia="Times New Roman" w:hAnsi="Tahoma" w:cs="Tahoma"/>
          <w:b/>
          <w:bCs/>
          <w:color w:val="000000"/>
          <w:sz w:val="23"/>
          <w:szCs w:val="23"/>
          <w:lang w:eastAsia="ru-RU"/>
        </w:rPr>
      </w:pPr>
      <w:r w:rsidRPr="00252FF4">
        <w:rPr>
          <w:rFonts w:ascii="Tahoma" w:eastAsia="Times New Roman" w:hAnsi="Tahoma" w:cs="Tahoma"/>
          <w:b/>
          <w:bCs/>
          <w:color w:val="000000"/>
          <w:sz w:val="23"/>
          <w:szCs w:val="23"/>
          <w:lang w:eastAsia="ru-RU"/>
        </w:rPr>
        <w:t>Юбилейные празднования</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Впервые юбилей события официально праздновался в Российской империи в 1888 году. «Летопись церковных событий» епископа Арсени</w:t>
      </w:r>
      <w:proofErr w:type="gramStart"/>
      <w:r w:rsidRPr="00252FF4">
        <w:rPr>
          <w:rFonts w:ascii="Tahoma" w:eastAsia="Times New Roman" w:hAnsi="Tahoma" w:cs="Tahoma"/>
          <w:color w:val="000000"/>
          <w:sz w:val="18"/>
          <w:szCs w:val="18"/>
          <w:lang w:eastAsia="ru-RU"/>
        </w:rPr>
        <w:t>я(</w:t>
      </w:r>
      <w:proofErr w:type="gramEnd"/>
      <w:r w:rsidRPr="00252FF4">
        <w:rPr>
          <w:rFonts w:ascii="Tahoma" w:eastAsia="Times New Roman" w:hAnsi="Tahoma" w:cs="Tahoma"/>
          <w:color w:val="000000"/>
          <w:sz w:val="18"/>
          <w:szCs w:val="18"/>
          <w:lang w:eastAsia="ru-RU"/>
        </w:rPr>
        <w:t>Иващенко) упоминает открытие 15 июля того года благотворительных заведений для приюта старых и калек. Центром торжеств был Киев; присутствовал обер-прокурор Святейшего Синода К. П. Победоносцев.</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В русском зарубежье отмечалось 950-летие Крещения Руси.</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r w:rsidRPr="00252FF4">
        <w:rPr>
          <w:rFonts w:ascii="Tahoma" w:eastAsia="Times New Roman" w:hAnsi="Tahoma" w:cs="Tahoma"/>
          <w:color w:val="000000"/>
          <w:sz w:val="18"/>
          <w:szCs w:val="18"/>
          <w:lang w:eastAsia="ru-RU"/>
        </w:rPr>
        <w:t xml:space="preserve">1000-летие крещения отмечалось также и в СССР как </w:t>
      </w:r>
      <w:proofErr w:type="spellStart"/>
      <w:r w:rsidRPr="00252FF4">
        <w:rPr>
          <w:rFonts w:ascii="Tahoma" w:eastAsia="Times New Roman" w:hAnsi="Tahoma" w:cs="Tahoma"/>
          <w:color w:val="000000"/>
          <w:sz w:val="18"/>
          <w:szCs w:val="18"/>
          <w:lang w:eastAsia="ru-RU"/>
        </w:rPr>
        <w:t>внутрицерковный</w:t>
      </w:r>
      <w:proofErr w:type="spellEnd"/>
      <w:r w:rsidRPr="00252FF4">
        <w:rPr>
          <w:rFonts w:ascii="Tahoma" w:eastAsia="Times New Roman" w:hAnsi="Tahoma" w:cs="Tahoma"/>
          <w:color w:val="000000"/>
          <w:sz w:val="18"/>
          <w:szCs w:val="18"/>
          <w:lang w:eastAsia="ru-RU"/>
        </w:rPr>
        <w:t xml:space="preserve"> юбилей; основные торжества проходили в Москве 12 июня 1988 года </w:t>
      </w:r>
      <w:proofErr w:type="gramStart"/>
      <w:r w:rsidRPr="00252FF4">
        <w:rPr>
          <w:rFonts w:ascii="Tahoma" w:eastAsia="Times New Roman" w:hAnsi="Tahoma" w:cs="Tahoma"/>
          <w:color w:val="000000"/>
          <w:sz w:val="18"/>
          <w:szCs w:val="18"/>
          <w:lang w:eastAsia="ru-RU"/>
        </w:rPr>
        <w:t>в</w:t>
      </w:r>
      <w:proofErr w:type="gramEnd"/>
      <w:r w:rsidRPr="00252FF4">
        <w:rPr>
          <w:rFonts w:ascii="Tahoma" w:eastAsia="Times New Roman" w:hAnsi="Tahoma" w:cs="Tahoma"/>
          <w:color w:val="000000"/>
          <w:sz w:val="18"/>
          <w:szCs w:val="18"/>
          <w:lang w:eastAsia="ru-RU"/>
        </w:rPr>
        <w:t xml:space="preserve"> </w:t>
      </w:r>
      <w:proofErr w:type="gramStart"/>
      <w:r w:rsidRPr="00252FF4">
        <w:rPr>
          <w:rFonts w:ascii="Tahoma" w:eastAsia="Times New Roman" w:hAnsi="Tahoma" w:cs="Tahoma"/>
          <w:color w:val="000000"/>
          <w:sz w:val="18"/>
          <w:szCs w:val="18"/>
          <w:lang w:eastAsia="ru-RU"/>
        </w:rPr>
        <w:t>Даниловом</w:t>
      </w:r>
      <w:proofErr w:type="gramEnd"/>
      <w:r w:rsidRPr="00252FF4">
        <w:rPr>
          <w:rFonts w:ascii="Tahoma" w:eastAsia="Times New Roman" w:hAnsi="Tahoma" w:cs="Tahoma"/>
          <w:color w:val="000000"/>
          <w:sz w:val="18"/>
          <w:szCs w:val="18"/>
          <w:lang w:eastAsia="ru-RU"/>
        </w:rPr>
        <w:t xml:space="preserve"> монастыре.</w:t>
      </w:r>
    </w:p>
    <w:p w:rsidR="00252FF4" w:rsidRPr="00252FF4" w:rsidRDefault="00252FF4" w:rsidP="00252FF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252FF4">
        <w:rPr>
          <w:rFonts w:ascii="Tahoma" w:eastAsia="Times New Roman" w:hAnsi="Tahoma" w:cs="Tahoma"/>
          <w:color w:val="000000"/>
          <w:sz w:val="18"/>
          <w:szCs w:val="18"/>
          <w:lang w:eastAsia="ru-RU"/>
        </w:rPr>
        <w:t>1020-летие праздновалось в Киеве с 10 по 19 июля 2008 года на церковном и государственном уровнях; в торжествах приняли участие Вселенский Патриарх Варфоломей I и Патриарх Московский и всея Руси Алексий II (с 2008 года «День крещения Киевской Руси — Украины» объявлен государственным праздником Украины).</w:t>
      </w:r>
      <w:proofErr w:type="gramEnd"/>
      <w:r w:rsidRPr="00252FF4">
        <w:rPr>
          <w:rFonts w:ascii="Tahoma" w:eastAsia="Times New Roman" w:hAnsi="Tahoma" w:cs="Tahoma"/>
          <w:color w:val="000000"/>
          <w:sz w:val="18"/>
          <w:szCs w:val="18"/>
          <w:lang w:eastAsia="ru-RU"/>
        </w:rPr>
        <w:t xml:space="preserve"> </w:t>
      </w:r>
      <w:r w:rsidRPr="00252FF4">
        <w:rPr>
          <w:rFonts w:ascii="Tahoma" w:eastAsia="Times New Roman" w:hAnsi="Tahoma" w:cs="Tahoma"/>
          <w:color w:val="000000"/>
          <w:sz w:val="18"/>
          <w:szCs w:val="18"/>
          <w:lang w:eastAsia="ru-RU"/>
        </w:rPr>
        <w:lastRenderedPageBreak/>
        <w:t>Юбилей также праздновался 23 — 25 октября 2008 года в Белоруссии; торжества возглавил Патриарх Московский Алексий II.</w:t>
      </w:r>
    </w:p>
    <w:p w:rsidR="005F0CD6" w:rsidRDefault="00252FF4"/>
    <w:sectPr w:rsidR="005F0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B1"/>
    <w:rsid w:val="00191106"/>
    <w:rsid w:val="00252FF4"/>
    <w:rsid w:val="005E2CB1"/>
    <w:rsid w:val="00973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52F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2F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2F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2FF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52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2FF4"/>
    <w:rPr>
      <w:b/>
      <w:bCs/>
    </w:rPr>
  </w:style>
  <w:style w:type="character" w:customStyle="1" w:styleId="apple-converted-space">
    <w:name w:val="apple-converted-space"/>
    <w:basedOn w:val="a0"/>
    <w:rsid w:val="00252FF4"/>
  </w:style>
  <w:style w:type="paragraph" w:customStyle="1" w:styleId="quote">
    <w:name w:val="quote"/>
    <w:basedOn w:val="a"/>
    <w:rsid w:val="00252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52FF4"/>
    <w:rPr>
      <w:i/>
      <w:iCs/>
    </w:rPr>
  </w:style>
  <w:style w:type="paragraph" w:styleId="a6">
    <w:name w:val="Balloon Text"/>
    <w:basedOn w:val="a"/>
    <w:link w:val="a7"/>
    <w:uiPriority w:val="99"/>
    <w:semiHidden/>
    <w:unhideWhenUsed/>
    <w:rsid w:val="00252F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2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52F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2F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2F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2FF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52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2FF4"/>
    <w:rPr>
      <w:b/>
      <w:bCs/>
    </w:rPr>
  </w:style>
  <w:style w:type="character" w:customStyle="1" w:styleId="apple-converted-space">
    <w:name w:val="apple-converted-space"/>
    <w:basedOn w:val="a0"/>
    <w:rsid w:val="00252FF4"/>
  </w:style>
  <w:style w:type="paragraph" w:customStyle="1" w:styleId="quote">
    <w:name w:val="quote"/>
    <w:basedOn w:val="a"/>
    <w:rsid w:val="00252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52FF4"/>
    <w:rPr>
      <w:i/>
      <w:iCs/>
    </w:rPr>
  </w:style>
  <w:style w:type="paragraph" w:styleId="a6">
    <w:name w:val="Balloon Text"/>
    <w:basedOn w:val="a"/>
    <w:link w:val="a7"/>
    <w:uiPriority w:val="99"/>
    <w:semiHidden/>
    <w:unhideWhenUsed/>
    <w:rsid w:val="00252F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2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ncyclopaedia-russia.ru/document/other_articles/010510/kreshenie/03_big.jp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www.encyclopaedia-russia.ru/document/other_articles/010510/kreshenie/06_big.jpg" TargetMode="External"/><Relationship Id="rId7" Type="http://schemas.openxmlformats.org/officeDocument/2006/relationships/hyperlink" Target="http://www.encyclopaedia-russia.ru/document/other_articles/010510/kreshenie/09_big.jpg" TargetMode="External"/><Relationship Id="rId12" Type="http://schemas.openxmlformats.org/officeDocument/2006/relationships/image" Target="media/image5.jpeg"/><Relationship Id="rId17" Type="http://schemas.openxmlformats.org/officeDocument/2006/relationships/hyperlink" Target="http://www.encyclopaedia-russia.ru/document/other_articles/010510/kreshenie/08_big.jpg" TargetMode="External"/><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ncyclopaedia-russia.ru/document/other_articles/010510/kreshenie/05_big.jpg" TargetMode="External"/><Relationship Id="rId24" Type="http://schemas.openxmlformats.org/officeDocument/2006/relationships/theme" Target="theme/theme1.xml"/><Relationship Id="rId5" Type="http://schemas.openxmlformats.org/officeDocument/2006/relationships/hyperlink" Target="http://www.encyclopaedia-russia.ru/document/other_articles/010510/kreshenie/07_big.jpg" TargetMode="External"/><Relationship Id="rId15" Type="http://schemas.openxmlformats.org/officeDocument/2006/relationships/hyperlink" Target="http://www.encyclopaedia-russia.ru/document/other_articles/010510/kreshenie/04_big.jpg" TargetMode="External"/><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hyperlink" Target="http://www.encyclopaedia-russia.ru/document/other_articles/010510/kreshenie/02_big.jpg"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6.jpe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3168</Words>
  <Characters>18064</Characters>
  <Application>Microsoft Office Word</Application>
  <DocSecurity>0</DocSecurity>
  <Lines>150</Lines>
  <Paragraphs>42</Paragraphs>
  <ScaleCrop>false</ScaleCrop>
  <Company/>
  <LinksUpToDate>false</LinksUpToDate>
  <CharactersWithSpaces>21190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Ленф</dc:creator>
  <cp:keywords/>
  <dc:description/>
  <cp:lastModifiedBy>Ленф</cp:lastModifiedBy>
  <cp:revision>2</cp:revision>
  <dcterms:created xsi:type="dcterms:W3CDTF">2015-11-13T13:09:00Z</dcterms:created>
  <dcterms:modified xsi:type="dcterms:W3CDTF">2015-11-13T13:10:00Z</dcterms:modified>
</cp:coreProperties>
</file>