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740D0" w14:textId="2774BD34" w:rsidR="00C42FDE" w:rsidRDefault="00C42FDE" w:rsidP="00C42FDE">
      <w:pPr>
        <w:pStyle w:val="a6"/>
        <w:widowControl w:val="0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77336045"/>
      <w:r w:rsidRPr="00963082">
        <w:rPr>
          <w:rFonts w:ascii="Times New Roman" w:hAnsi="Times New Roman" w:cs="Times New Roman"/>
          <w:b/>
          <w:bCs/>
          <w:sz w:val="28"/>
          <w:szCs w:val="28"/>
        </w:rPr>
        <w:t xml:space="preserve">Цикл </w:t>
      </w:r>
      <w:r w:rsidRPr="00963082">
        <w:rPr>
          <w:rFonts w:ascii="Times New Roman" w:hAnsi="Times New Roman" w:cs="Times New Roman"/>
          <w:b/>
          <w:sz w:val="28"/>
          <w:szCs w:val="28"/>
        </w:rPr>
        <w:t xml:space="preserve">«Интерактивные методы обучения в </w:t>
      </w:r>
      <w:r>
        <w:rPr>
          <w:rFonts w:ascii="Times New Roman" w:hAnsi="Times New Roman" w:cs="Times New Roman"/>
          <w:b/>
          <w:sz w:val="28"/>
          <w:szCs w:val="28"/>
        </w:rPr>
        <w:t>музейном пространстве</w:t>
      </w:r>
      <w:r w:rsidRPr="00963082">
        <w:rPr>
          <w:rFonts w:ascii="Times New Roman" w:hAnsi="Times New Roman" w:cs="Times New Roman"/>
          <w:b/>
          <w:sz w:val="28"/>
          <w:szCs w:val="28"/>
        </w:rPr>
        <w:t>»</w:t>
      </w:r>
    </w:p>
    <w:p w14:paraId="0F3E18E6" w14:textId="77777777" w:rsidR="00C42FDE" w:rsidRPr="00AE32C3" w:rsidRDefault="00C42FDE" w:rsidP="00C42FD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2C3">
        <w:rPr>
          <w:rFonts w:ascii="Times New Roman" w:hAnsi="Times New Roman" w:cs="Times New Roman"/>
          <w:b/>
          <w:sz w:val="28"/>
          <w:szCs w:val="28"/>
        </w:rPr>
        <w:t xml:space="preserve">(для преподавателей средних школ и среднего профессионального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AE32C3">
        <w:rPr>
          <w:rFonts w:ascii="Times New Roman" w:hAnsi="Times New Roman" w:cs="Times New Roman"/>
          <w:b/>
          <w:sz w:val="28"/>
          <w:szCs w:val="28"/>
        </w:rPr>
        <w:t>образования</w:t>
      </w:r>
      <w:r>
        <w:rPr>
          <w:rFonts w:ascii="Times New Roman" w:hAnsi="Times New Roman" w:cs="Times New Roman"/>
          <w:b/>
          <w:sz w:val="28"/>
          <w:szCs w:val="28"/>
        </w:rPr>
        <w:t>, для преподавателей высших учебных заведений</w:t>
      </w:r>
      <w:r w:rsidRPr="00AE32C3">
        <w:rPr>
          <w:rFonts w:ascii="Times New Roman" w:hAnsi="Times New Roman" w:cs="Times New Roman"/>
          <w:b/>
          <w:sz w:val="28"/>
          <w:szCs w:val="28"/>
        </w:rPr>
        <w:t>)</w:t>
      </w:r>
    </w:p>
    <w:p w14:paraId="5C4DDEE8" w14:textId="77777777" w:rsidR="00C42FDE" w:rsidRDefault="00C42FDE" w:rsidP="00C42FDE">
      <w:pPr>
        <w:pStyle w:val="a6"/>
        <w:widowControl w:val="0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326D62B1" w14:textId="77777777" w:rsidR="00C42FDE" w:rsidRPr="00963082" w:rsidRDefault="00C42FDE" w:rsidP="00C42FDE">
      <w:pPr>
        <w:pStyle w:val="a6"/>
        <w:widowControl w:val="0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bookmarkEnd w:id="0"/>
    <w:p w14:paraId="296FF62C" w14:textId="77777777" w:rsidR="00C42FDE" w:rsidRPr="00EC4F3B" w:rsidRDefault="00C42FDE" w:rsidP="00C42FDE">
      <w:pPr>
        <w:pStyle w:val="a6"/>
        <w:spacing w:after="0"/>
        <w:ind w:left="0"/>
        <w:jc w:val="both"/>
        <w:rPr>
          <w:rStyle w:val="a5"/>
          <w:rFonts w:ascii="Times New Roman" w:hAnsi="Times New Roman" w:cs="Times New Roman"/>
          <w:bCs/>
          <w:i w:val="0"/>
          <w:iCs w:val="0"/>
          <w:sz w:val="24"/>
          <w:szCs w:val="24"/>
        </w:rPr>
      </w:pPr>
      <w:r w:rsidRPr="00EC4F3B">
        <w:rPr>
          <w:rStyle w:val="a5"/>
          <w:rFonts w:ascii="Times New Roman" w:hAnsi="Times New Roman" w:cs="Times New Roman"/>
          <w:b/>
          <w:bCs/>
          <w:sz w:val="24"/>
          <w:szCs w:val="24"/>
        </w:rPr>
        <w:t>Занятия проводит:</w:t>
      </w:r>
      <w:r>
        <w:rPr>
          <w:rStyle w:val="a5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4F3B">
        <w:rPr>
          <w:rStyle w:val="a5"/>
          <w:rFonts w:ascii="Times New Roman" w:hAnsi="Times New Roman" w:cs="Times New Roman"/>
          <w:bCs/>
          <w:sz w:val="24"/>
          <w:szCs w:val="24"/>
        </w:rPr>
        <w:t>к.психол.н</w:t>
      </w:r>
      <w:proofErr w:type="spellEnd"/>
      <w:r w:rsidRPr="00EC4F3B">
        <w:rPr>
          <w:rStyle w:val="a5"/>
          <w:rFonts w:ascii="Times New Roman" w:hAnsi="Times New Roman" w:cs="Times New Roman"/>
          <w:bCs/>
          <w:sz w:val="24"/>
          <w:szCs w:val="24"/>
        </w:rPr>
        <w:t xml:space="preserve">., </w:t>
      </w:r>
      <w:proofErr w:type="spellStart"/>
      <w:r w:rsidRPr="00EC4F3B">
        <w:rPr>
          <w:rStyle w:val="a5"/>
          <w:rFonts w:ascii="Times New Roman" w:hAnsi="Times New Roman" w:cs="Times New Roman"/>
          <w:bCs/>
          <w:sz w:val="24"/>
          <w:szCs w:val="24"/>
        </w:rPr>
        <w:t>н.с</w:t>
      </w:r>
      <w:proofErr w:type="spellEnd"/>
      <w:r w:rsidRPr="00EC4F3B">
        <w:rPr>
          <w:rStyle w:val="a5"/>
          <w:rFonts w:ascii="Times New Roman" w:hAnsi="Times New Roman" w:cs="Times New Roman"/>
          <w:bCs/>
          <w:sz w:val="24"/>
          <w:szCs w:val="24"/>
        </w:rPr>
        <w:t>. Лихачева Елена Юрьевна</w:t>
      </w:r>
    </w:p>
    <w:p w14:paraId="4743AF9B" w14:textId="77777777" w:rsidR="00C42FDE" w:rsidRDefault="00C42FDE" w:rsidP="00C42F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B49AF0" w14:textId="77777777" w:rsidR="00C42FDE" w:rsidRDefault="00C42FDE" w:rsidP="00C42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0FDF">
        <w:rPr>
          <w:rFonts w:ascii="Times New Roman" w:hAnsi="Times New Roman" w:cs="Times New Roman"/>
          <w:sz w:val="24"/>
          <w:szCs w:val="24"/>
        </w:rPr>
        <w:t>Программа дает общее представление об интерактивных методах обучения, о практике их использования в средней и высшей школах и в музейном пространстве. Слушатели рассмотрят вопросы создания собственных интерактивных разработок и проанализируют развитие интерактивных методов обучения в музейном пространстве.</w:t>
      </w:r>
    </w:p>
    <w:p w14:paraId="4DA8A38E" w14:textId="77777777" w:rsidR="00C42FDE" w:rsidRPr="00750FDF" w:rsidRDefault="00C42FDE" w:rsidP="00C42FD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будет интересна преподавателям средних школ и среднего профессионального образования, будет интересна также преподавателям высших учебных заведений.</w:t>
      </w:r>
    </w:p>
    <w:p w14:paraId="59976B88" w14:textId="77777777" w:rsidR="00C42FDE" w:rsidRPr="00AE32C3" w:rsidRDefault="00C42FDE" w:rsidP="00C42FD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E32C3">
        <w:rPr>
          <w:rStyle w:val="a5"/>
          <w:rFonts w:ascii="Times New Roman" w:hAnsi="Times New Roman" w:cs="Times New Roman"/>
          <w:sz w:val="24"/>
          <w:szCs w:val="24"/>
        </w:rPr>
        <w:t xml:space="preserve">В завершении курса </w:t>
      </w:r>
      <w:r w:rsidRPr="00AE32C3">
        <w:rPr>
          <w:rFonts w:ascii="Times New Roman" w:hAnsi="Times New Roman" w:cs="Times New Roman"/>
          <w:sz w:val="24"/>
          <w:szCs w:val="24"/>
        </w:rPr>
        <w:t xml:space="preserve">выдается </w:t>
      </w:r>
      <w:r w:rsidRPr="00AE32C3">
        <w:rPr>
          <w:rFonts w:ascii="Times New Roman" w:hAnsi="Times New Roman" w:cs="Times New Roman"/>
          <w:b/>
          <w:bCs/>
          <w:sz w:val="24"/>
          <w:szCs w:val="24"/>
        </w:rPr>
        <w:t xml:space="preserve">сертификат </w:t>
      </w:r>
      <w:r w:rsidRPr="00AE32C3">
        <w:rPr>
          <w:rFonts w:ascii="Times New Roman" w:hAnsi="Times New Roman" w:cs="Times New Roman"/>
          <w:sz w:val="24"/>
          <w:szCs w:val="24"/>
        </w:rPr>
        <w:t>о прохождении программы.</w:t>
      </w:r>
    </w:p>
    <w:p w14:paraId="21051E4B" w14:textId="77777777" w:rsidR="00C42FDE" w:rsidRDefault="00C42FDE" w:rsidP="00C42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67ED93" w14:textId="77777777" w:rsidR="00C42FDE" w:rsidRDefault="00C42FDE" w:rsidP="00C42FDE">
      <w:pPr>
        <w:pStyle w:val="a3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  <w:r w:rsidRPr="000B06B2">
        <w:rPr>
          <w:b/>
          <w:bCs/>
          <w:color w:val="000000"/>
          <w:u w:val="single"/>
        </w:rPr>
        <w:t>Подробная информация</w:t>
      </w:r>
    </w:p>
    <w:p w14:paraId="1A120170" w14:textId="77777777" w:rsidR="00C42FDE" w:rsidRPr="00112AF1" w:rsidRDefault="00C42FDE" w:rsidP="00C42F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CDE1C8" w14:textId="77777777" w:rsidR="00C42FDE" w:rsidRPr="00086098" w:rsidRDefault="00C42FDE" w:rsidP="00C42FDE">
      <w:pPr>
        <w:pStyle w:val="a6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Очный формат</w:t>
      </w:r>
    </w:p>
    <w:p w14:paraId="585B830E" w14:textId="252F69AA" w:rsidR="00C42FDE" w:rsidRDefault="00C42FDE" w:rsidP="00C42FDE">
      <w:pPr>
        <w:pStyle w:val="a6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29B8">
        <w:rPr>
          <w:rFonts w:ascii="Times New Roman" w:hAnsi="Times New Roman" w:cs="Times New Roman"/>
          <w:b/>
          <w:bCs/>
          <w:sz w:val="24"/>
          <w:szCs w:val="24"/>
        </w:rPr>
        <w:t xml:space="preserve">Даты проведения занятий: </w:t>
      </w:r>
      <w:bookmarkStart w:id="1" w:name="_Hlk219407111"/>
      <w:r w:rsidR="00B229B8" w:rsidRPr="00B229B8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B229B8" w:rsidRPr="00B229B8">
        <w:rPr>
          <w:rFonts w:ascii="Times New Roman" w:hAnsi="Times New Roman" w:cs="Times New Roman"/>
          <w:sz w:val="24"/>
          <w:szCs w:val="24"/>
        </w:rPr>
        <w:t xml:space="preserve"> и </w:t>
      </w:r>
      <w:r w:rsidR="00B229B8" w:rsidRPr="00B229B8">
        <w:rPr>
          <w:rFonts w:ascii="Times New Roman" w:hAnsi="Times New Roman" w:cs="Times New Roman"/>
          <w:b/>
          <w:bCs/>
          <w:sz w:val="24"/>
          <w:szCs w:val="24"/>
        </w:rPr>
        <w:t>31 марта</w:t>
      </w:r>
      <w:bookmarkEnd w:id="1"/>
      <w:r w:rsidR="00B229B8" w:rsidRPr="00B229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229B8">
        <w:rPr>
          <w:rFonts w:ascii="Times New Roman" w:hAnsi="Times New Roman" w:cs="Times New Roman"/>
          <w:b/>
          <w:bCs/>
          <w:sz w:val="24"/>
          <w:szCs w:val="24"/>
        </w:rPr>
        <w:t>(в дни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школьных каникул)</w:t>
      </w:r>
    </w:p>
    <w:p w14:paraId="49BFA247" w14:textId="77777777" w:rsidR="00C42FDE" w:rsidRPr="000F39C4" w:rsidRDefault="00C42FDE" w:rsidP="00C42FDE">
      <w:pPr>
        <w:pStyle w:val="a6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Время:  16.00</w:t>
      </w:r>
    </w:p>
    <w:p w14:paraId="57C150BD" w14:textId="77777777" w:rsidR="00C42FDE" w:rsidRPr="00963082" w:rsidRDefault="00C42FDE" w:rsidP="00C42FDE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b/>
          <w:color w:val="000000"/>
        </w:rPr>
        <w:t>Продолжительность одного</w:t>
      </w:r>
      <w:r w:rsidRPr="00727430">
        <w:rPr>
          <w:b/>
          <w:color w:val="000000"/>
        </w:rPr>
        <w:t xml:space="preserve"> занятия:</w:t>
      </w:r>
      <w:r w:rsidRPr="00963082">
        <w:rPr>
          <w:color w:val="000000"/>
        </w:rPr>
        <w:t xml:space="preserve"> </w:t>
      </w:r>
      <w:r>
        <w:rPr>
          <w:color w:val="000000"/>
        </w:rPr>
        <w:t>3</w:t>
      </w:r>
      <w:r w:rsidRPr="00963082">
        <w:rPr>
          <w:color w:val="000000"/>
        </w:rPr>
        <w:t xml:space="preserve"> часа</w:t>
      </w:r>
      <w:r>
        <w:rPr>
          <w:color w:val="000000"/>
        </w:rPr>
        <w:t xml:space="preserve"> (занятие сдвоенное)</w:t>
      </w:r>
    </w:p>
    <w:p w14:paraId="3C83AF1C" w14:textId="448B3DC5" w:rsidR="00C42FDE" w:rsidRDefault="00C42FDE" w:rsidP="00C42FDE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2C3">
        <w:rPr>
          <w:rFonts w:ascii="Times New Roman" w:hAnsi="Times New Roman" w:cs="Times New Roman"/>
          <w:b/>
          <w:sz w:val="24"/>
          <w:szCs w:val="24"/>
        </w:rPr>
        <w:t xml:space="preserve">Стоимость занятий: </w:t>
      </w:r>
      <w:r w:rsidRPr="00AE32C3">
        <w:rPr>
          <w:rFonts w:ascii="Times New Roman" w:hAnsi="Times New Roman" w:cs="Times New Roman"/>
          <w:sz w:val="24"/>
          <w:szCs w:val="24"/>
        </w:rPr>
        <w:t>4500 рублей</w:t>
      </w:r>
    </w:p>
    <w:p w14:paraId="648688FC" w14:textId="77777777" w:rsidR="00C42FDE" w:rsidRPr="00AE32C3" w:rsidRDefault="00C42FDE" w:rsidP="00C42FDE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2E1A203" w14:textId="77777777" w:rsidR="00C42FDE" w:rsidRPr="00D614B4" w:rsidRDefault="00C42FDE" w:rsidP="00C42FDE">
      <w:pPr>
        <w:spacing w:afterLines="160" w:after="384"/>
        <w:jc w:val="center"/>
        <w:rPr>
          <w:rStyle w:val="a5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F51171">
        <w:rPr>
          <w:rFonts w:ascii="Times New Roman" w:hAnsi="Times New Roman" w:cs="Times New Roman"/>
          <w:b/>
          <w:bCs/>
          <w:sz w:val="24"/>
          <w:szCs w:val="24"/>
        </w:rPr>
        <w:t>Темы занятий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5110297" w14:textId="77777777" w:rsidR="00C42FDE" w:rsidRDefault="00C42FDE" w:rsidP="00C42FDE">
      <w:pPr>
        <w:pStyle w:val="a6"/>
        <w:numPr>
          <w:ilvl w:val="0"/>
          <w:numId w:val="3"/>
        </w:numPr>
        <w:spacing w:after="0"/>
        <w:jc w:val="both"/>
        <w:rPr>
          <w:rStyle w:val="a5"/>
          <w:rFonts w:ascii="Times New Roman" w:hAnsi="Times New Roman" w:cs="Times New Roman"/>
          <w:b/>
          <w:bCs/>
          <w:sz w:val="24"/>
          <w:szCs w:val="24"/>
        </w:rPr>
      </w:pPr>
      <w:r w:rsidRPr="00EC4F3B">
        <w:rPr>
          <w:rStyle w:val="a5"/>
          <w:rFonts w:ascii="Times New Roman" w:hAnsi="Times New Roman" w:cs="Times New Roman"/>
          <w:b/>
          <w:bCs/>
          <w:sz w:val="24"/>
          <w:szCs w:val="24"/>
        </w:rPr>
        <w:t>Интерактивные методы обучения: основы, виды, история</w:t>
      </w:r>
    </w:p>
    <w:p w14:paraId="389D28DB" w14:textId="77777777" w:rsidR="00C42FDE" w:rsidRPr="00EC4F3B" w:rsidRDefault="00C42FDE" w:rsidP="00C42FDE">
      <w:pPr>
        <w:pStyle w:val="a6"/>
        <w:spacing w:after="0"/>
        <w:ind w:left="0"/>
        <w:jc w:val="both"/>
        <w:rPr>
          <w:rStyle w:val="a5"/>
          <w:rFonts w:ascii="Times New Roman" w:hAnsi="Times New Roman" w:cs="Times New Roman"/>
          <w:b/>
          <w:bCs/>
          <w:sz w:val="24"/>
          <w:szCs w:val="24"/>
        </w:rPr>
      </w:pPr>
    </w:p>
    <w:p w14:paraId="003536C6" w14:textId="77777777" w:rsidR="00C42FDE" w:rsidRPr="00EC4F3B" w:rsidRDefault="00C42FDE" w:rsidP="00C42FDE">
      <w:pPr>
        <w:pStyle w:val="a6"/>
        <w:spacing w:after="0"/>
        <w:ind w:left="0"/>
        <w:jc w:val="both"/>
        <w:rPr>
          <w:rStyle w:val="a5"/>
          <w:rFonts w:ascii="Times New Roman" w:hAnsi="Times New Roman" w:cs="Times New Roman"/>
          <w:bCs/>
          <w:i w:val="0"/>
          <w:iCs w:val="0"/>
          <w:sz w:val="24"/>
          <w:szCs w:val="24"/>
        </w:rPr>
      </w:pPr>
      <w:r w:rsidRPr="00EC4F3B">
        <w:rPr>
          <w:rStyle w:val="a5"/>
          <w:rFonts w:ascii="Times New Roman" w:hAnsi="Times New Roman" w:cs="Times New Roman"/>
          <w:sz w:val="24"/>
          <w:szCs w:val="24"/>
        </w:rPr>
        <w:t xml:space="preserve">На первом занятии </w:t>
      </w:r>
      <w:r w:rsidRPr="00EC4F3B">
        <w:rPr>
          <w:rStyle w:val="a5"/>
          <w:rFonts w:ascii="Times New Roman" w:hAnsi="Times New Roman" w:cs="Times New Roman"/>
          <w:bCs/>
          <w:sz w:val="24"/>
          <w:szCs w:val="24"/>
        </w:rPr>
        <w:t>слушатели познакомятся с понятиями «активные методы обучения», «игра», «образовательная игра», «деловая игра», «геймификация» и др. Слушатели узнают об истории развития интерактивных методов обучения, об их видах, «плюсах» и «минусах» их использования в сравнении с традиционными методами обучения.</w:t>
      </w:r>
    </w:p>
    <w:p w14:paraId="1482FBE9" w14:textId="77777777" w:rsidR="00C42FDE" w:rsidRPr="00EC4F3B" w:rsidRDefault="00C42FDE" w:rsidP="00C42FDE">
      <w:pPr>
        <w:pStyle w:val="a6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006D30C" w14:textId="77777777" w:rsidR="00C42FDE" w:rsidRPr="00D614B4" w:rsidRDefault="00C42FDE" w:rsidP="00C42FDE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614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Интерактивные методы обучения в практике преподавания</w:t>
      </w:r>
    </w:p>
    <w:p w14:paraId="20DB1416" w14:textId="77777777" w:rsidR="00C42FDE" w:rsidRDefault="00C42FDE" w:rsidP="00C42FDE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</w:t>
      </w:r>
      <w:r w:rsidRPr="00FF20B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Примеры использования в средней и высшей школах</w:t>
      </w:r>
    </w:p>
    <w:p w14:paraId="0F9E59C8" w14:textId="77777777" w:rsidR="00C42FDE" w:rsidRPr="00EC4F3B" w:rsidRDefault="00C42FDE" w:rsidP="00C42FDE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8E7136A" w14:textId="77777777" w:rsidR="00C42FDE" w:rsidRPr="00112AF1" w:rsidRDefault="00C42FDE" w:rsidP="00C42FD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2AF1">
        <w:rPr>
          <w:rFonts w:ascii="Times New Roman" w:hAnsi="Times New Roman" w:cs="Times New Roman"/>
          <w:bCs/>
          <w:sz w:val="24"/>
          <w:szCs w:val="24"/>
        </w:rPr>
        <w:t xml:space="preserve">На втором занятии слушатели познакомятся с примерами различных разработок, уже применяющихся в вузах и школах, на различных мероприятиях. </w:t>
      </w:r>
    </w:p>
    <w:p w14:paraId="63E0A777" w14:textId="77777777" w:rsidR="00C42FDE" w:rsidRPr="00112AF1" w:rsidRDefault="00C42FDE" w:rsidP="00C42FDE">
      <w:pPr>
        <w:spacing w:after="0"/>
        <w:jc w:val="both"/>
        <w:rPr>
          <w:rStyle w:val="a5"/>
          <w:rFonts w:ascii="Times New Roman" w:hAnsi="Times New Roman" w:cs="Times New Roman"/>
          <w:bCs/>
          <w:i w:val="0"/>
          <w:iCs w:val="0"/>
          <w:sz w:val="24"/>
          <w:szCs w:val="24"/>
        </w:rPr>
      </w:pPr>
    </w:p>
    <w:p w14:paraId="3C8577E4" w14:textId="77777777" w:rsidR="00C42FDE" w:rsidRPr="00FF20B3" w:rsidRDefault="00C42FDE" w:rsidP="00C42FDE">
      <w:pPr>
        <w:pStyle w:val="a6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F20B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Создание интерактивных методик для занятий в музее</w:t>
      </w:r>
    </w:p>
    <w:p w14:paraId="675542BD" w14:textId="77777777" w:rsidR="00C42FDE" w:rsidRPr="00EC4F3B" w:rsidRDefault="00C42FDE" w:rsidP="00C42FDE">
      <w:pPr>
        <w:pStyle w:val="a6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EE2F7D" w14:textId="77777777" w:rsidR="00C42FDE" w:rsidRPr="00FF20B3" w:rsidRDefault="00C42FDE" w:rsidP="00C42FDE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F20B3">
        <w:rPr>
          <w:rFonts w:ascii="Times New Roman" w:hAnsi="Times New Roman" w:cs="Times New Roman"/>
          <w:bCs/>
          <w:iCs/>
          <w:sz w:val="24"/>
          <w:szCs w:val="24"/>
        </w:rPr>
        <w:t>На третьем занятии слушатели узнают о принципах и рекомендациях для создания интерактивных разработок и их применения.</w:t>
      </w:r>
    </w:p>
    <w:p w14:paraId="68A0BEA7" w14:textId="77777777" w:rsidR="00C42FDE" w:rsidRDefault="00C42FDE" w:rsidP="00C42FDE">
      <w:pPr>
        <w:pStyle w:val="a6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9BEEA40" w14:textId="77777777" w:rsidR="00C42FDE" w:rsidRPr="00FF20B3" w:rsidRDefault="00C42FDE" w:rsidP="00C42FDE">
      <w:pPr>
        <w:pStyle w:val="a6"/>
        <w:numPr>
          <w:ilvl w:val="0"/>
          <w:numId w:val="3"/>
        </w:num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F20B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Будущее интерактивных методов в музейном пространстве</w:t>
      </w:r>
    </w:p>
    <w:p w14:paraId="6B1C92A0" w14:textId="332DA5C0" w:rsidR="007D44F0" w:rsidRPr="00D9450C" w:rsidRDefault="00C42FDE" w:rsidP="00D9450C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F20B3">
        <w:rPr>
          <w:rFonts w:ascii="Times New Roman" w:hAnsi="Times New Roman" w:cs="Times New Roman"/>
          <w:bCs/>
          <w:iCs/>
          <w:sz w:val="24"/>
          <w:szCs w:val="24"/>
        </w:rPr>
        <w:t>На завершающем занятии слушателям будет предложено в интерактивной форме проанализировать возможные пути развития интерактивных методов обучения в условиях музейного пространства.</w:t>
      </w:r>
    </w:p>
    <w:sectPr w:rsidR="007D44F0" w:rsidRPr="00D94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C6667"/>
    <w:multiLevelType w:val="hybridMultilevel"/>
    <w:tmpl w:val="727C97BA"/>
    <w:lvl w:ilvl="0" w:tplc="57364E2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D479A"/>
    <w:multiLevelType w:val="hybridMultilevel"/>
    <w:tmpl w:val="2F0AE1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24F6E"/>
    <w:multiLevelType w:val="hybridMultilevel"/>
    <w:tmpl w:val="64580F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B54719"/>
    <w:multiLevelType w:val="hybridMultilevel"/>
    <w:tmpl w:val="D2A4961C"/>
    <w:lvl w:ilvl="0" w:tplc="500AEB74">
      <w:start w:val="1"/>
      <w:numFmt w:val="decimal"/>
      <w:lvlText w:val="%1)"/>
      <w:lvlJc w:val="left"/>
      <w:pPr>
        <w:ind w:left="720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671634">
    <w:abstractNumId w:val="1"/>
  </w:num>
  <w:num w:numId="2" w16cid:durableId="668949427">
    <w:abstractNumId w:val="2"/>
  </w:num>
  <w:num w:numId="3" w16cid:durableId="5838081">
    <w:abstractNumId w:val="3"/>
  </w:num>
  <w:num w:numId="4" w16cid:durableId="1626503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ABA"/>
    <w:rsid w:val="0003718C"/>
    <w:rsid w:val="00255265"/>
    <w:rsid w:val="004D6FCE"/>
    <w:rsid w:val="00674C9B"/>
    <w:rsid w:val="007D44F0"/>
    <w:rsid w:val="00913171"/>
    <w:rsid w:val="00955ABA"/>
    <w:rsid w:val="00A65B43"/>
    <w:rsid w:val="00AB2B2A"/>
    <w:rsid w:val="00B229B8"/>
    <w:rsid w:val="00C42FDE"/>
    <w:rsid w:val="00D9450C"/>
    <w:rsid w:val="00EF2F15"/>
    <w:rsid w:val="00F7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01D8F"/>
  <w15:chartTrackingRefBased/>
  <w15:docId w15:val="{77C1DA14-A3F2-4D34-8902-2456815C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FDE"/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55ABA"/>
    <w:rPr>
      <w:color w:val="0000FF"/>
      <w:u w:val="single"/>
    </w:rPr>
  </w:style>
  <w:style w:type="character" w:styleId="a5">
    <w:name w:val="Emphasis"/>
    <w:basedOn w:val="a0"/>
    <w:uiPriority w:val="99"/>
    <w:qFormat/>
    <w:rsid w:val="00955ABA"/>
    <w:rPr>
      <w:i/>
      <w:iCs/>
    </w:rPr>
  </w:style>
  <w:style w:type="paragraph" w:styleId="a6">
    <w:name w:val="List Paragraph"/>
    <w:aliases w:val="ITL List Paragraph"/>
    <w:basedOn w:val="a"/>
    <w:link w:val="a7"/>
    <w:uiPriority w:val="1"/>
    <w:qFormat/>
    <w:rsid w:val="00955ABA"/>
    <w:pPr>
      <w:ind w:left="720"/>
      <w:contextualSpacing/>
    </w:pPr>
  </w:style>
  <w:style w:type="character" w:customStyle="1" w:styleId="a7">
    <w:name w:val="Абзац списка Знак"/>
    <w:aliases w:val="ITL List Paragraph Знак"/>
    <w:basedOn w:val="a0"/>
    <w:link w:val="a6"/>
    <w:uiPriority w:val="1"/>
    <w:rsid w:val="00C42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Горбатовская</dc:creator>
  <cp:keywords/>
  <dc:description/>
  <cp:lastModifiedBy>Екатерина Горбатовская</cp:lastModifiedBy>
  <cp:revision>10</cp:revision>
  <dcterms:created xsi:type="dcterms:W3CDTF">2023-10-05T11:37:00Z</dcterms:created>
  <dcterms:modified xsi:type="dcterms:W3CDTF">2026-01-18T16:53:00Z</dcterms:modified>
</cp:coreProperties>
</file>