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1644" w14:textId="77777777" w:rsidR="00C86886" w:rsidRPr="002F67BB" w:rsidRDefault="00C86886" w:rsidP="00C8688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2F67BB">
        <w:rPr>
          <w:rFonts w:ascii="Times New Roman" w:hAnsi="Times New Roman" w:cs="Times New Roman"/>
          <w:b/>
          <w:bCs/>
          <w:sz w:val="28"/>
          <w:szCs w:val="28"/>
        </w:rPr>
        <w:t>икл «</w:t>
      </w:r>
      <w:proofErr w:type="spellStart"/>
      <w:r w:rsidRPr="002F67BB">
        <w:rPr>
          <w:rFonts w:ascii="Times New Roman" w:hAnsi="Times New Roman" w:cs="Times New Roman"/>
          <w:b/>
          <w:bCs/>
          <w:sz w:val="28"/>
          <w:szCs w:val="28"/>
        </w:rPr>
        <w:t>Биоиндикация</w:t>
      </w:r>
      <w:proofErr w:type="spellEnd"/>
      <w:r w:rsidRPr="002F67BB">
        <w:rPr>
          <w:rFonts w:ascii="Times New Roman" w:hAnsi="Times New Roman" w:cs="Times New Roman"/>
          <w:b/>
          <w:bCs/>
          <w:sz w:val="28"/>
          <w:szCs w:val="28"/>
        </w:rPr>
        <w:t xml:space="preserve"> и биоиндикаторы» (10+)</w:t>
      </w:r>
    </w:p>
    <w:p w14:paraId="0058F3F1" w14:textId="77777777" w:rsidR="00C86886" w:rsidRDefault="00C86886" w:rsidP="00C86886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18E10" w14:textId="77777777" w:rsidR="00577A28" w:rsidRPr="00CB6D95" w:rsidRDefault="00577A28" w:rsidP="00577A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6D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Занятия проводит:</w:t>
      </w:r>
      <w:r w:rsidRPr="00CB6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к.б.н., </w:t>
      </w:r>
      <w:proofErr w:type="spellStart"/>
      <w:r w:rsidRPr="00CB6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с.н.с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6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Таранец</w:t>
      </w:r>
      <w:proofErr w:type="spellEnd"/>
      <w:r w:rsidRPr="00CB6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Павловна</w:t>
      </w:r>
    </w:p>
    <w:p w14:paraId="5CE3E8AF" w14:textId="77777777" w:rsidR="00577A28" w:rsidRDefault="00577A28" w:rsidP="00577A2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E62587E" w14:textId="77777777" w:rsidR="00577A28" w:rsidRPr="007B7429" w:rsidRDefault="00577A28" w:rsidP="00577A28">
      <w:pPr>
        <w:jc w:val="both"/>
        <w:rPr>
          <w:rFonts w:ascii="Times New Roman" w:hAnsi="Times New Roman" w:cs="Times New Roman"/>
          <w:sz w:val="24"/>
          <w:szCs w:val="24"/>
        </w:rPr>
      </w:pPr>
      <w:r w:rsidRPr="00C42343">
        <w:rPr>
          <w:rFonts w:ascii="Times New Roman" w:hAnsi="Times New Roman" w:cs="Times New Roman"/>
          <w:sz w:val="24"/>
          <w:szCs w:val="24"/>
        </w:rPr>
        <w:t xml:space="preserve">Цикл занятий знакомит слушателей с представлением о таком научном направлении, как </w:t>
      </w:r>
      <w:proofErr w:type="spellStart"/>
      <w:r w:rsidRPr="00C42343">
        <w:rPr>
          <w:rFonts w:ascii="Times New Roman" w:hAnsi="Times New Roman" w:cs="Times New Roman"/>
          <w:sz w:val="24"/>
          <w:szCs w:val="24"/>
        </w:rPr>
        <w:t>биоиндикация</w:t>
      </w:r>
      <w:proofErr w:type="spellEnd"/>
      <w:r w:rsidRPr="00C42343">
        <w:rPr>
          <w:rFonts w:ascii="Times New Roman" w:hAnsi="Times New Roman" w:cs="Times New Roman"/>
          <w:sz w:val="24"/>
          <w:szCs w:val="24"/>
        </w:rPr>
        <w:t xml:space="preserve">. На занятиях </w:t>
      </w:r>
      <w:r>
        <w:rPr>
          <w:rFonts w:ascii="Times New Roman" w:hAnsi="Times New Roman" w:cs="Times New Roman"/>
          <w:sz w:val="24"/>
          <w:szCs w:val="24"/>
        </w:rPr>
        <w:t>слушатели</w:t>
      </w:r>
      <w:r w:rsidRPr="00C42343">
        <w:rPr>
          <w:rFonts w:ascii="Times New Roman" w:hAnsi="Times New Roman" w:cs="Times New Roman"/>
          <w:sz w:val="24"/>
          <w:szCs w:val="24"/>
        </w:rPr>
        <w:t xml:space="preserve"> познаком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Pr="00C42343">
        <w:rPr>
          <w:rFonts w:ascii="Times New Roman" w:hAnsi="Times New Roman" w:cs="Times New Roman"/>
          <w:sz w:val="24"/>
          <w:szCs w:val="24"/>
        </w:rPr>
        <w:t xml:space="preserve"> с разными организмами индикаторами, которые используются специалистами для выяснения состояния окружающей среды в разных средах – суша, вода, воздух. Будут рассмотрены некоторые методики, которые возможно применить на практике. Занятия будут включать в себя элементы практикума.</w:t>
      </w:r>
    </w:p>
    <w:p w14:paraId="0DE9A83A" w14:textId="77777777" w:rsidR="00577A28" w:rsidRDefault="00577A28" w:rsidP="00577A28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57E7735D" w14:textId="77777777" w:rsidR="00577A28" w:rsidRDefault="00577A28" w:rsidP="00577A28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65419CC3" w14:textId="77777777" w:rsidR="00577A28" w:rsidRPr="00086098" w:rsidRDefault="00577A28" w:rsidP="00F96F1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2127C6D9" w14:textId="2CE11750" w:rsidR="00577A28" w:rsidRPr="00F96F1F" w:rsidRDefault="00577A28" w:rsidP="00F96F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6F1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bookmarkStart w:id="0" w:name="_Hlk219406382"/>
      <w:r w:rsidR="00F96F1F" w:rsidRPr="00F96F1F">
        <w:rPr>
          <w:rFonts w:ascii="Times New Roman" w:hAnsi="Times New Roman" w:cs="Times New Roman"/>
          <w:b/>
          <w:bCs/>
          <w:sz w:val="24"/>
          <w:szCs w:val="24"/>
        </w:rPr>
        <w:t>06, 13, 20 апреля</w:t>
      </w:r>
      <w:bookmarkEnd w:id="0"/>
      <w:r w:rsidR="00F96F1F" w:rsidRPr="00F96F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F1F">
        <w:rPr>
          <w:rFonts w:ascii="Times New Roman" w:hAnsi="Times New Roman" w:cs="Times New Roman"/>
          <w:b/>
          <w:bCs/>
          <w:sz w:val="24"/>
          <w:szCs w:val="24"/>
        </w:rPr>
        <w:t>(по понедельникам)</w:t>
      </w:r>
    </w:p>
    <w:p w14:paraId="0E043CCA" w14:textId="77777777" w:rsidR="00577A28" w:rsidRPr="003B07F3" w:rsidRDefault="00577A28" w:rsidP="00F96F1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8.00</w:t>
      </w:r>
    </w:p>
    <w:p w14:paraId="539CCF93" w14:textId="77777777" w:rsidR="00577A28" w:rsidRPr="00963082" w:rsidRDefault="00577A28" w:rsidP="00F96F1F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62AA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</w:t>
      </w:r>
      <w:r>
        <w:rPr>
          <w:color w:val="000000"/>
        </w:rPr>
        <w:t>3</w:t>
      </w:r>
      <w:r w:rsidRPr="00963082">
        <w:rPr>
          <w:color w:val="000000"/>
        </w:rPr>
        <w:t xml:space="preserve"> занятия</w:t>
      </w:r>
    </w:p>
    <w:p w14:paraId="41D40B1A" w14:textId="77777777" w:rsidR="00577A28" w:rsidRPr="00963082" w:rsidRDefault="00577A28" w:rsidP="00F96F1F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62AA">
        <w:rPr>
          <w:b/>
          <w:color w:val="000000"/>
        </w:rPr>
        <w:t>Продолжительность одного занятия:</w:t>
      </w:r>
      <w:r w:rsidRPr="00963082">
        <w:rPr>
          <w:color w:val="000000"/>
        </w:rPr>
        <w:t xml:space="preserve"> 1</w:t>
      </w:r>
      <w:r>
        <w:rPr>
          <w:color w:val="000000"/>
        </w:rPr>
        <w:t xml:space="preserve"> час</w:t>
      </w:r>
    </w:p>
    <w:p w14:paraId="7EBAAFF8" w14:textId="77777777" w:rsidR="00577A28" w:rsidRPr="00963082" w:rsidRDefault="00577A28" w:rsidP="00F96F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2AA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4A62AA">
        <w:rPr>
          <w:rFonts w:ascii="Times New Roman" w:hAnsi="Times New Roman" w:cs="Times New Roman"/>
          <w:b/>
          <w:sz w:val="24"/>
          <w:szCs w:val="24"/>
        </w:rPr>
        <w:t xml:space="preserve"> занятий:</w:t>
      </w:r>
      <w:r>
        <w:rPr>
          <w:rFonts w:ascii="Times New Roman" w:hAnsi="Times New Roman" w:cs="Times New Roman"/>
          <w:sz w:val="24"/>
          <w:szCs w:val="24"/>
        </w:rPr>
        <w:t xml:space="preserve"> 1500 рублей</w:t>
      </w:r>
    </w:p>
    <w:p w14:paraId="5AFDC0E4" w14:textId="77777777" w:rsidR="00577A28" w:rsidRPr="002F67BB" w:rsidRDefault="00577A28" w:rsidP="00577A28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DDD826" w14:textId="77777777" w:rsidR="00577A28" w:rsidRPr="00CB6D95" w:rsidRDefault="00577A28" w:rsidP="00577A2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Биоиндикация</w:t>
      </w:r>
      <w:proofErr w:type="spellEnd"/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наземной среде</w:t>
      </w:r>
    </w:p>
    <w:p w14:paraId="00BA042C" w14:textId="77777777" w:rsidR="00577A28" w:rsidRPr="00CB6D95" w:rsidRDefault="00577A28" w:rsidP="00577A2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B3EC1B4" w14:textId="77777777" w:rsidR="00577A28" w:rsidRDefault="00577A28" w:rsidP="00577A2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D95">
        <w:rPr>
          <w:rFonts w:ascii="Times New Roman" w:hAnsi="Times New Roman" w:cs="Times New Roman"/>
          <w:sz w:val="24"/>
          <w:szCs w:val="24"/>
        </w:rPr>
        <w:t xml:space="preserve">Занятие будет посвящено основным понятиям в </w:t>
      </w:r>
      <w:proofErr w:type="spellStart"/>
      <w:r w:rsidRPr="00CB6D95">
        <w:rPr>
          <w:rFonts w:ascii="Times New Roman" w:hAnsi="Times New Roman" w:cs="Times New Roman"/>
          <w:sz w:val="24"/>
          <w:szCs w:val="24"/>
        </w:rPr>
        <w:t>биоиндикации</w:t>
      </w:r>
      <w:proofErr w:type="spellEnd"/>
      <w:r w:rsidRPr="00CB6D95">
        <w:rPr>
          <w:rFonts w:ascii="Times New Roman" w:hAnsi="Times New Roman" w:cs="Times New Roman"/>
          <w:sz w:val="24"/>
          <w:szCs w:val="24"/>
        </w:rPr>
        <w:t xml:space="preserve"> (биоиндикатор, специфическая, неспецифическая </w:t>
      </w:r>
      <w:proofErr w:type="spellStart"/>
      <w:r w:rsidRPr="00CB6D95">
        <w:rPr>
          <w:rFonts w:ascii="Times New Roman" w:hAnsi="Times New Roman" w:cs="Times New Roman"/>
          <w:sz w:val="24"/>
          <w:szCs w:val="24"/>
        </w:rPr>
        <w:t>биоиндикация</w:t>
      </w:r>
      <w:proofErr w:type="spellEnd"/>
      <w:r w:rsidRPr="00CB6D95">
        <w:rPr>
          <w:rFonts w:ascii="Times New Roman" w:hAnsi="Times New Roman" w:cs="Times New Roman"/>
          <w:sz w:val="24"/>
          <w:szCs w:val="24"/>
        </w:rPr>
        <w:t xml:space="preserve">, некроз, хлороз и др.). </w:t>
      </w:r>
      <w:r>
        <w:rPr>
          <w:rFonts w:ascii="Times New Roman" w:hAnsi="Times New Roman" w:cs="Times New Roman"/>
          <w:sz w:val="24"/>
          <w:szCs w:val="24"/>
        </w:rPr>
        <w:t>Будут ра</w:t>
      </w:r>
      <w:r w:rsidRPr="00CB6D95">
        <w:rPr>
          <w:rFonts w:ascii="Times New Roman" w:hAnsi="Times New Roman" w:cs="Times New Roman"/>
          <w:sz w:val="24"/>
          <w:szCs w:val="24"/>
        </w:rPr>
        <w:t>ссмотрены разные организмы-биоиндикаторы и нек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B6D95">
        <w:rPr>
          <w:rFonts w:ascii="Times New Roman" w:hAnsi="Times New Roman" w:cs="Times New Roman"/>
          <w:sz w:val="24"/>
          <w:szCs w:val="24"/>
        </w:rPr>
        <w:t xml:space="preserve">торые методики, которые применяются для диагностики окружающей среды в наземных экосистемах. Уделено внимание таким направлениям, как </w:t>
      </w:r>
      <w:proofErr w:type="spellStart"/>
      <w:r w:rsidRPr="00CB6D95">
        <w:rPr>
          <w:rFonts w:ascii="Times New Roman" w:hAnsi="Times New Roman" w:cs="Times New Roman"/>
          <w:sz w:val="24"/>
          <w:szCs w:val="24"/>
        </w:rPr>
        <w:t>лихеноиндикация</w:t>
      </w:r>
      <w:proofErr w:type="spellEnd"/>
      <w:r w:rsidRPr="00CB6D95">
        <w:rPr>
          <w:rFonts w:ascii="Times New Roman" w:hAnsi="Times New Roman" w:cs="Times New Roman"/>
          <w:sz w:val="24"/>
          <w:szCs w:val="24"/>
        </w:rPr>
        <w:t>, флюктуирующая а</w:t>
      </w:r>
      <w:r>
        <w:rPr>
          <w:rFonts w:ascii="Times New Roman" w:hAnsi="Times New Roman" w:cs="Times New Roman"/>
          <w:sz w:val="24"/>
          <w:szCs w:val="24"/>
        </w:rPr>
        <w:t>симметрия</w:t>
      </w:r>
      <w:r>
        <w:rPr>
          <w:rFonts w:ascii="Times New Roman" w:hAnsi="Times New Roman" w:cs="Times New Roman"/>
          <w:sz w:val="24"/>
          <w:szCs w:val="24"/>
        </w:rPr>
        <w:br/>
        <w:t>у животных и растений</w:t>
      </w:r>
      <w:r w:rsidRPr="00CB6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CB6D95">
        <w:rPr>
          <w:rFonts w:ascii="Times New Roman" w:hAnsi="Times New Roman" w:cs="Times New Roman"/>
          <w:sz w:val="24"/>
          <w:szCs w:val="24"/>
        </w:rPr>
        <w:t xml:space="preserve"> Занятие проводится с элементами практикума.</w:t>
      </w:r>
    </w:p>
    <w:p w14:paraId="319A1FA9" w14:textId="77777777" w:rsidR="00577A28" w:rsidRPr="00CB6D95" w:rsidRDefault="00577A28" w:rsidP="00577A2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0BD72C9" w14:textId="77777777" w:rsidR="00577A28" w:rsidRPr="00CB6D95" w:rsidRDefault="00577A28" w:rsidP="00577A2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Биоиндикация</w:t>
      </w:r>
      <w:proofErr w:type="spellEnd"/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почвенной среде</w:t>
      </w:r>
    </w:p>
    <w:p w14:paraId="7EE93B11" w14:textId="77777777" w:rsidR="00577A28" w:rsidRPr="00CB6D95" w:rsidRDefault="00577A28" w:rsidP="00577A2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48C0844" w14:textId="77777777" w:rsidR="00577A28" w:rsidRPr="00CB6D95" w:rsidRDefault="00577A28" w:rsidP="00577A2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D95">
        <w:rPr>
          <w:rFonts w:ascii="Times New Roman" w:hAnsi="Times New Roman" w:cs="Times New Roman"/>
          <w:sz w:val="24"/>
          <w:szCs w:val="24"/>
        </w:rPr>
        <w:t>На втором занятии будут рассмотрены ме</w:t>
      </w:r>
      <w:r>
        <w:rPr>
          <w:rFonts w:ascii="Times New Roman" w:hAnsi="Times New Roman" w:cs="Times New Roman"/>
          <w:sz w:val="24"/>
          <w:szCs w:val="24"/>
        </w:rPr>
        <w:t>тодики, позволяющие установить таксон</w:t>
      </w:r>
      <w:r w:rsidRPr="00CB6D95">
        <w:rPr>
          <w:rFonts w:ascii="Times New Roman" w:hAnsi="Times New Roman" w:cs="Times New Roman"/>
          <w:sz w:val="24"/>
          <w:szCs w:val="24"/>
        </w:rPr>
        <w:t xml:space="preserve"> почвы, выяснения отдельных свойств почвы и почвенных процессов, а также дан обзор по некоторым организмам, которые используются для оценки антропогенного вмешательства (</w:t>
      </w:r>
      <w:proofErr w:type="spellStart"/>
      <w:r w:rsidRPr="00CB6D95">
        <w:rPr>
          <w:rFonts w:ascii="Times New Roman" w:hAnsi="Times New Roman" w:cs="Times New Roman"/>
          <w:sz w:val="24"/>
          <w:szCs w:val="24"/>
        </w:rPr>
        <w:t>pекpеация</w:t>
      </w:r>
      <w:proofErr w:type="spellEnd"/>
      <w:r w:rsidRPr="00CB6D95">
        <w:rPr>
          <w:rFonts w:ascii="Times New Roman" w:hAnsi="Times New Roman" w:cs="Times New Roman"/>
          <w:sz w:val="24"/>
          <w:szCs w:val="24"/>
        </w:rPr>
        <w:t xml:space="preserve">, загрязнение, </w:t>
      </w:r>
      <w:proofErr w:type="spellStart"/>
      <w:r w:rsidRPr="00CB6D95">
        <w:rPr>
          <w:rFonts w:ascii="Times New Roman" w:hAnsi="Times New Roman" w:cs="Times New Roman"/>
          <w:sz w:val="24"/>
          <w:szCs w:val="24"/>
        </w:rPr>
        <w:t>эвтpофизация</w:t>
      </w:r>
      <w:proofErr w:type="spellEnd"/>
      <w:r w:rsidRPr="00CB6D95">
        <w:rPr>
          <w:rFonts w:ascii="Times New Roman" w:hAnsi="Times New Roman" w:cs="Times New Roman"/>
          <w:sz w:val="24"/>
          <w:szCs w:val="24"/>
        </w:rPr>
        <w:t xml:space="preserve"> почв и пр.). Занятие проводится с элементами практикума.</w:t>
      </w:r>
    </w:p>
    <w:p w14:paraId="1B25FF48" w14:textId="77777777" w:rsidR="00577A28" w:rsidRPr="00CB6D95" w:rsidRDefault="00577A28" w:rsidP="00577A2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BBF3A2F" w14:textId="77777777" w:rsidR="00577A28" w:rsidRPr="00CB6D95" w:rsidRDefault="00577A28" w:rsidP="00577A2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Биоиндикация</w:t>
      </w:r>
      <w:proofErr w:type="spellEnd"/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водной среде</w:t>
      </w:r>
    </w:p>
    <w:p w14:paraId="1227EC6D" w14:textId="77777777" w:rsidR="00577A28" w:rsidRPr="00CB6D95" w:rsidRDefault="00577A28" w:rsidP="00577A2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0A5D2CA" w14:textId="77777777" w:rsidR="00577A28" w:rsidRPr="00CB6D95" w:rsidRDefault="00577A28" w:rsidP="00577A2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D95">
        <w:rPr>
          <w:rFonts w:ascii="Times New Roman" w:hAnsi="Times New Roman" w:cs="Times New Roman"/>
          <w:sz w:val="24"/>
          <w:szCs w:val="24"/>
        </w:rPr>
        <w:t xml:space="preserve">На заключительном занятии будут показаны примеры организмов и методики, с помощью которых специалисты диагностируют угрозу инфекционных заболеваний, </w:t>
      </w:r>
      <w:proofErr w:type="spellStart"/>
      <w:r w:rsidRPr="00CB6D95">
        <w:rPr>
          <w:rFonts w:ascii="Times New Roman" w:hAnsi="Times New Roman" w:cs="Times New Roman"/>
          <w:sz w:val="24"/>
          <w:szCs w:val="24"/>
        </w:rPr>
        <w:t>сапробность</w:t>
      </w:r>
      <w:proofErr w:type="spellEnd"/>
      <w:r w:rsidRPr="00CB6D95">
        <w:rPr>
          <w:rFonts w:ascii="Times New Roman" w:hAnsi="Times New Roman" w:cs="Times New Roman"/>
          <w:sz w:val="24"/>
          <w:szCs w:val="24"/>
        </w:rPr>
        <w:t xml:space="preserve"> (загрязненность органическими веществами) и в целом дают общую оценку качества вод. Занятие проводится с элементами практикума.</w:t>
      </w:r>
    </w:p>
    <w:p w14:paraId="48F3EE56" w14:textId="77777777" w:rsidR="007D44F0" w:rsidRDefault="007D44F0" w:rsidP="00577A28">
      <w:pPr>
        <w:spacing w:after="0"/>
        <w:jc w:val="both"/>
      </w:pPr>
    </w:p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766"/>
    <w:multiLevelType w:val="hybridMultilevel"/>
    <w:tmpl w:val="79869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89439">
    <w:abstractNumId w:val="0"/>
  </w:num>
  <w:num w:numId="2" w16cid:durableId="162650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86"/>
    <w:rsid w:val="004D6FCE"/>
    <w:rsid w:val="00577A28"/>
    <w:rsid w:val="00746269"/>
    <w:rsid w:val="007D44F0"/>
    <w:rsid w:val="00803E38"/>
    <w:rsid w:val="009E617C"/>
    <w:rsid w:val="00C86886"/>
    <w:rsid w:val="00F96F1F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C849"/>
  <w15:chartTrackingRefBased/>
  <w15:docId w15:val="{C77B6A1D-859B-4C42-9667-EB62A85E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886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C86886"/>
    <w:pPr>
      <w:ind w:left="720"/>
      <w:contextualSpacing/>
    </w:p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577A2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4</cp:revision>
  <dcterms:created xsi:type="dcterms:W3CDTF">2024-09-24T16:57:00Z</dcterms:created>
  <dcterms:modified xsi:type="dcterms:W3CDTF">2026-01-18T16:35:00Z</dcterms:modified>
</cp:coreProperties>
</file>