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3" w:type="dxa"/>
        <w:tblInd w:w="108" w:type="dxa"/>
        <w:tblLayout w:type="fixed"/>
        <w:tblLook w:val="04A0"/>
      </w:tblPr>
      <w:tblGrid>
        <w:gridCol w:w="3544"/>
        <w:gridCol w:w="2977"/>
        <w:gridCol w:w="3682"/>
      </w:tblGrid>
      <w:tr w:rsidR="006C0E33" w:rsidTr="006C0E33">
        <w:tc>
          <w:tcPr>
            <w:tcW w:w="3544" w:type="dxa"/>
            <w:hideMark/>
          </w:tcPr>
          <w:p w:rsidR="006C0E33" w:rsidRDefault="006C0E33" w:rsidP="006C0E33">
            <w:pPr>
              <w:spacing w:line="480" w:lineRule="auto"/>
              <w:jc w:val="both"/>
            </w:pPr>
          </w:p>
        </w:tc>
        <w:tc>
          <w:tcPr>
            <w:tcW w:w="2977" w:type="dxa"/>
          </w:tcPr>
          <w:p w:rsidR="006C0E33" w:rsidRDefault="006C0E33">
            <w:pPr>
              <w:spacing w:line="480" w:lineRule="auto"/>
            </w:pPr>
          </w:p>
        </w:tc>
        <w:tc>
          <w:tcPr>
            <w:tcW w:w="3682" w:type="dxa"/>
            <w:hideMark/>
          </w:tcPr>
          <w:p w:rsidR="006C0E33" w:rsidRDefault="006C0E33">
            <w:pPr>
              <w:spacing w:line="480" w:lineRule="auto"/>
              <w:jc w:val="center"/>
            </w:pPr>
            <w:r>
              <w:t>“Утверждаю”</w:t>
            </w:r>
          </w:p>
          <w:p w:rsidR="006C0E33" w:rsidRDefault="006C0E33" w:rsidP="006C0E33">
            <w:pPr>
              <w:spacing w:line="480" w:lineRule="auto"/>
            </w:pPr>
            <w:r>
              <w:t>Директор  ГБОУ СОШ  с углубленным изучением английского языка № 1378 ____________________ Васькина С. Г. «___»_____________________2013 г.</w:t>
            </w:r>
          </w:p>
        </w:tc>
      </w:tr>
    </w:tbl>
    <w:p w:rsidR="006C0E33" w:rsidRDefault="006C0E33" w:rsidP="006C0E33"/>
    <w:p w:rsidR="006C0E33" w:rsidRDefault="006C0E33" w:rsidP="006C0E33"/>
    <w:p w:rsidR="006C0E33" w:rsidRDefault="006C0E33" w:rsidP="006C0E33"/>
    <w:p w:rsidR="006C0E33" w:rsidRDefault="006C0E33" w:rsidP="006C0E33"/>
    <w:p w:rsidR="006C0E33" w:rsidRDefault="006C0E33" w:rsidP="006C0E33"/>
    <w:p w:rsidR="006C0E33" w:rsidRDefault="006C0E33" w:rsidP="006C0E33"/>
    <w:p w:rsidR="006C0E33" w:rsidRDefault="006C0E33" w:rsidP="006C0E33"/>
    <w:p w:rsidR="006C0E33" w:rsidRDefault="006C0E33" w:rsidP="006C0E33"/>
    <w:p w:rsidR="006C0E33" w:rsidRDefault="006C0E33" w:rsidP="006C0E33">
      <w:pPr>
        <w:jc w:val="center"/>
        <w:rPr>
          <w:b/>
          <w:i/>
          <w:sz w:val="36"/>
          <w:szCs w:val="36"/>
        </w:rPr>
      </w:pPr>
    </w:p>
    <w:p w:rsidR="006C0E33" w:rsidRDefault="006C0E33" w:rsidP="006C0E33">
      <w:pPr>
        <w:jc w:val="center"/>
        <w:rPr>
          <w:b/>
          <w:i/>
          <w:sz w:val="36"/>
          <w:szCs w:val="36"/>
        </w:rPr>
      </w:pPr>
    </w:p>
    <w:p w:rsidR="006C0E33" w:rsidRDefault="006C0E33" w:rsidP="006C0E33">
      <w:pPr>
        <w:jc w:val="center"/>
        <w:rPr>
          <w:b/>
          <w:i/>
          <w:sz w:val="36"/>
          <w:szCs w:val="36"/>
        </w:rPr>
      </w:pPr>
      <w:bookmarkStart w:id="0" w:name="_GoBack"/>
      <w:bookmarkEnd w:id="0"/>
    </w:p>
    <w:p w:rsidR="006C0E33" w:rsidRPr="006C0E33" w:rsidRDefault="006C0E33" w:rsidP="006C0E3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ОБРАЗОВАТЕЛЬНАЯ ПРОГРАММА</w:t>
      </w:r>
    </w:p>
    <w:p w:rsidR="006C0E33" w:rsidRDefault="006C0E33" w:rsidP="006C0E33">
      <w:pPr>
        <w:jc w:val="center"/>
        <w:rPr>
          <w:sz w:val="32"/>
          <w:szCs w:val="32"/>
        </w:rPr>
      </w:pPr>
    </w:p>
    <w:p w:rsidR="006C0E33" w:rsidRDefault="006C0E33" w:rsidP="006C0E3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 курсу «Информатика и информационно-коммуникационные технологии»</w:t>
      </w:r>
    </w:p>
    <w:p w:rsidR="006C0E33" w:rsidRDefault="006C0E33" w:rsidP="006C0E3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для </w:t>
      </w:r>
      <w:r w:rsidRPr="006C0E33">
        <w:rPr>
          <w:b/>
          <w:i/>
          <w:sz w:val="36"/>
          <w:szCs w:val="36"/>
        </w:rPr>
        <w:t>8</w:t>
      </w:r>
      <w:r>
        <w:rPr>
          <w:b/>
          <w:i/>
          <w:sz w:val="36"/>
          <w:szCs w:val="36"/>
        </w:rPr>
        <w:t xml:space="preserve"> – 11 классов</w:t>
      </w:r>
    </w:p>
    <w:p w:rsidR="006C0E33" w:rsidRDefault="006C0E33" w:rsidP="006C0E33">
      <w:pPr>
        <w:jc w:val="center"/>
        <w:rPr>
          <w:sz w:val="24"/>
          <w:szCs w:val="24"/>
        </w:rPr>
      </w:pPr>
    </w:p>
    <w:p w:rsidR="006C0E33" w:rsidRDefault="006C0E33" w:rsidP="006C0E33">
      <w:pPr>
        <w:jc w:val="both"/>
        <w:rPr>
          <w:rFonts w:ascii="Academy" w:hAnsi="Academy"/>
        </w:rPr>
      </w:pPr>
    </w:p>
    <w:p w:rsidR="006C0E33" w:rsidRDefault="006C0E33" w:rsidP="006C0E33">
      <w:pPr>
        <w:jc w:val="both"/>
        <w:rPr>
          <w:rFonts w:ascii="Academy" w:hAnsi="Academy"/>
        </w:rPr>
      </w:pPr>
    </w:p>
    <w:p w:rsidR="006C0E33" w:rsidRDefault="006C0E33" w:rsidP="006C0E33">
      <w:pPr>
        <w:jc w:val="both"/>
        <w:rPr>
          <w:rFonts w:ascii="Academy" w:hAnsi="Academy"/>
        </w:rPr>
      </w:pPr>
    </w:p>
    <w:p w:rsidR="006C0E33" w:rsidRDefault="006C0E33" w:rsidP="006C0E33">
      <w:pPr>
        <w:jc w:val="both"/>
        <w:rPr>
          <w:rFonts w:ascii="Academy" w:hAnsi="Academy"/>
        </w:rPr>
      </w:pPr>
    </w:p>
    <w:p w:rsidR="006C0E33" w:rsidRDefault="006C0E33" w:rsidP="006C0E33">
      <w:pPr>
        <w:spacing w:line="360" w:lineRule="auto"/>
        <w:rPr>
          <w:i/>
          <w:sz w:val="28"/>
          <w:szCs w:val="28"/>
        </w:rPr>
      </w:pPr>
    </w:p>
    <w:p w:rsidR="006C0E33" w:rsidRDefault="006C0E33" w:rsidP="006C0E33">
      <w:pPr>
        <w:spacing w:line="360" w:lineRule="auto"/>
        <w:rPr>
          <w:i/>
          <w:sz w:val="28"/>
          <w:szCs w:val="28"/>
        </w:rPr>
      </w:pPr>
    </w:p>
    <w:p w:rsidR="006C0E33" w:rsidRDefault="006C0E33" w:rsidP="006C0E33">
      <w:pPr>
        <w:spacing w:line="360" w:lineRule="auto"/>
        <w:rPr>
          <w:i/>
          <w:sz w:val="28"/>
          <w:szCs w:val="28"/>
        </w:rPr>
      </w:pPr>
    </w:p>
    <w:p w:rsidR="006C0E33" w:rsidRDefault="006C0E33" w:rsidP="006C0E33">
      <w:pPr>
        <w:spacing w:line="360" w:lineRule="auto"/>
        <w:rPr>
          <w:i/>
          <w:sz w:val="28"/>
          <w:szCs w:val="28"/>
        </w:rPr>
      </w:pPr>
    </w:p>
    <w:p w:rsidR="006C0E33" w:rsidRPr="006C0E33" w:rsidRDefault="006C0E33" w:rsidP="006C0E33">
      <w:pPr>
        <w:spacing w:line="360" w:lineRule="auto"/>
        <w:rPr>
          <w:i/>
          <w:sz w:val="28"/>
          <w:szCs w:val="28"/>
        </w:rPr>
      </w:pPr>
    </w:p>
    <w:p w:rsidR="006C0E33" w:rsidRPr="006C0E33" w:rsidRDefault="006C0E33" w:rsidP="006C0E33">
      <w:pPr>
        <w:spacing w:line="360" w:lineRule="auto"/>
        <w:rPr>
          <w:i/>
          <w:sz w:val="28"/>
          <w:szCs w:val="28"/>
        </w:rPr>
      </w:pPr>
    </w:p>
    <w:p w:rsidR="006C0E33" w:rsidRPr="006C0E33" w:rsidRDefault="006C0E33" w:rsidP="006C0E33">
      <w:pPr>
        <w:tabs>
          <w:tab w:val="left" w:pos="1620"/>
          <w:tab w:val="left" w:pos="9360"/>
        </w:tabs>
        <w:spacing w:line="360" w:lineRule="auto"/>
        <w:rPr>
          <w:sz w:val="28"/>
          <w:szCs w:val="28"/>
        </w:rPr>
      </w:pPr>
      <w:r w:rsidRPr="006C0E33">
        <w:rPr>
          <w:sz w:val="28"/>
          <w:szCs w:val="28"/>
        </w:rPr>
        <w:t>Составил преподаватель информатики и ИКТ – Зубкова Екатерина Александровна</w:t>
      </w: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both"/>
      </w:pPr>
    </w:p>
    <w:p w:rsidR="006C0E33" w:rsidRDefault="006C0E33" w:rsidP="006C0E33">
      <w:pPr>
        <w:tabs>
          <w:tab w:val="left" w:pos="1620"/>
          <w:tab w:val="left" w:pos="9360"/>
        </w:tabs>
        <w:jc w:val="center"/>
      </w:pPr>
      <w:r>
        <w:t>МОСКВА</w:t>
      </w:r>
    </w:p>
    <w:p w:rsidR="006C0E33" w:rsidRDefault="006C0E33" w:rsidP="006C0E33">
      <w:pPr>
        <w:tabs>
          <w:tab w:val="left" w:pos="1620"/>
          <w:tab w:val="left" w:pos="9360"/>
        </w:tabs>
        <w:jc w:val="center"/>
        <w:rPr>
          <w:b/>
          <w:i/>
          <w:u w:val="single"/>
        </w:rPr>
      </w:pPr>
      <w:r>
        <w:t>2013 г.</w:t>
      </w:r>
    </w:p>
    <w:p w:rsidR="006C0E33" w:rsidRDefault="006C0E33">
      <w:pPr>
        <w:spacing w:after="200" w:line="276" w:lineRule="auto"/>
        <w:rPr>
          <w:sz w:val="28"/>
          <w:szCs w:val="28"/>
          <w:lang w:eastAsia="en-US"/>
        </w:rPr>
      </w:pPr>
    </w:p>
    <w:p w:rsidR="000B2220" w:rsidRDefault="000B2220" w:rsidP="000B222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ПОЯСНИТЕЛЬНАЯ ЗАПИСКА</w:t>
      </w:r>
    </w:p>
    <w:p w:rsidR="00667E08" w:rsidRDefault="00CC1F08" w:rsidP="00667E0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proofErr w:type="gramStart"/>
      <w:r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Настоящая программа составлена на основе «Обязательного минимума содержания образования по информатике в основной и старшей школе</w:t>
      </w:r>
      <w:r w:rsidR="00124963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на базовом уровне, </w:t>
      </w:r>
      <w:r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рекомендованного Министерством образования РФ (приказ МОРФ от 30.06.99 № 56)</w:t>
      </w:r>
      <w:r w:rsid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r w:rsidR="001A32BE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авторской программы  </w:t>
      </w:r>
      <w:proofErr w:type="spellStart"/>
      <w:r w:rsidR="001A32BE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Угриновича</w:t>
      </w:r>
      <w:proofErr w:type="spellEnd"/>
      <w:r w:rsidR="001A32BE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Н.Д.  с учетом примерной программы основного общего </w:t>
      </w:r>
      <w:r w:rsidR="00FA2EE7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и среднего общего </w:t>
      </w:r>
      <w:r w:rsidR="001A32BE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образования </w:t>
      </w:r>
      <w:r w:rsid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по курсу «Информатика и ИКТ», </w:t>
      </w:r>
      <w:r w:rsidR="001A32BE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кодификатора элементов содержания для составления контрольных измерительных материалов (КИМ) единого государственного</w:t>
      </w:r>
      <w:proofErr w:type="gramEnd"/>
      <w:r w:rsidR="001A32BE" w:rsidRPr="001A32BE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экзамена. </w:t>
      </w:r>
    </w:p>
    <w:p w:rsidR="00667E08" w:rsidRPr="004D097B" w:rsidRDefault="00667E08" w:rsidP="00667E0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97B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4D09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7E08" w:rsidRDefault="00667E08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097B">
        <w:rPr>
          <w:sz w:val="28"/>
          <w:szCs w:val="28"/>
        </w:rPr>
        <w:t xml:space="preserve">чебник </w:t>
      </w:r>
      <w:r>
        <w:rPr>
          <w:sz w:val="28"/>
          <w:szCs w:val="28"/>
        </w:rPr>
        <w:t xml:space="preserve"> «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 Н.Д. Информатика и ИКТ: учебник для </w:t>
      </w:r>
      <w:r>
        <w:rPr>
          <w:sz w:val="28"/>
          <w:szCs w:val="28"/>
        </w:rPr>
        <w:t>8</w:t>
      </w:r>
      <w:r w:rsidRPr="00054D31">
        <w:rPr>
          <w:sz w:val="28"/>
          <w:szCs w:val="28"/>
        </w:rPr>
        <w:t xml:space="preserve"> класса /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.  – М.:БИНОМ. Лаборатория знаний, </w:t>
      </w:r>
      <w:r w:rsidRPr="006C0E33">
        <w:rPr>
          <w:sz w:val="28"/>
          <w:szCs w:val="28"/>
        </w:rPr>
        <w:t>2008</w:t>
      </w:r>
      <w:r>
        <w:rPr>
          <w:sz w:val="28"/>
          <w:szCs w:val="28"/>
        </w:rPr>
        <w:t>»</w:t>
      </w:r>
      <w:r w:rsidRPr="00054D31">
        <w:rPr>
          <w:sz w:val="28"/>
          <w:szCs w:val="28"/>
        </w:rPr>
        <w:t>;</w:t>
      </w:r>
      <w:r w:rsidRPr="004D097B">
        <w:rPr>
          <w:sz w:val="28"/>
          <w:szCs w:val="28"/>
        </w:rPr>
        <w:t xml:space="preserve">  </w:t>
      </w:r>
    </w:p>
    <w:p w:rsidR="00667E08" w:rsidRDefault="00667E08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097B">
        <w:rPr>
          <w:sz w:val="28"/>
          <w:szCs w:val="28"/>
        </w:rPr>
        <w:t xml:space="preserve">чебник </w:t>
      </w:r>
      <w:r>
        <w:rPr>
          <w:sz w:val="28"/>
          <w:szCs w:val="28"/>
        </w:rPr>
        <w:t xml:space="preserve"> «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 Н.Д. Информатика и ИКТ: учебник для </w:t>
      </w:r>
      <w:r>
        <w:rPr>
          <w:sz w:val="28"/>
          <w:szCs w:val="28"/>
        </w:rPr>
        <w:t>9</w:t>
      </w:r>
      <w:r w:rsidRPr="00054D31">
        <w:rPr>
          <w:sz w:val="28"/>
          <w:szCs w:val="28"/>
        </w:rPr>
        <w:t xml:space="preserve"> класса /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.  – М.:БИНОМ. Лаборатория знаний, </w:t>
      </w:r>
      <w:r w:rsidR="00594F51" w:rsidRPr="006C0E33">
        <w:rPr>
          <w:sz w:val="28"/>
          <w:szCs w:val="28"/>
        </w:rPr>
        <w:t xml:space="preserve">2006, </w:t>
      </w:r>
      <w:r w:rsidRPr="006C0E33">
        <w:rPr>
          <w:sz w:val="28"/>
          <w:szCs w:val="28"/>
        </w:rPr>
        <w:t>20</w:t>
      </w:r>
      <w:r w:rsidR="00CA373D" w:rsidRPr="006C0E33">
        <w:rPr>
          <w:sz w:val="28"/>
          <w:szCs w:val="28"/>
        </w:rPr>
        <w:t>12</w:t>
      </w:r>
      <w:r>
        <w:rPr>
          <w:sz w:val="28"/>
          <w:szCs w:val="28"/>
        </w:rPr>
        <w:t>»</w:t>
      </w:r>
      <w:r w:rsidRPr="00054D31">
        <w:rPr>
          <w:sz w:val="28"/>
          <w:szCs w:val="28"/>
        </w:rPr>
        <w:t>;</w:t>
      </w:r>
      <w:r w:rsidRPr="004D097B">
        <w:rPr>
          <w:sz w:val="28"/>
          <w:szCs w:val="28"/>
        </w:rPr>
        <w:t xml:space="preserve">  </w:t>
      </w:r>
    </w:p>
    <w:p w:rsidR="00667E08" w:rsidRDefault="00667E08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097B">
        <w:rPr>
          <w:sz w:val="28"/>
          <w:szCs w:val="28"/>
        </w:rPr>
        <w:t xml:space="preserve">чебник </w:t>
      </w:r>
      <w:r>
        <w:rPr>
          <w:sz w:val="28"/>
          <w:szCs w:val="28"/>
        </w:rPr>
        <w:t xml:space="preserve"> «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 Н.Д. Информатика и ИКТ: учебник для </w:t>
      </w:r>
      <w:r>
        <w:rPr>
          <w:sz w:val="28"/>
          <w:szCs w:val="28"/>
        </w:rPr>
        <w:t>10</w:t>
      </w:r>
      <w:r w:rsidRPr="00054D31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>. Профильный уровень</w:t>
      </w:r>
      <w:r w:rsidRPr="00054D31">
        <w:rPr>
          <w:sz w:val="28"/>
          <w:szCs w:val="28"/>
        </w:rPr>
        <w:t xml:space="preserve"> /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>.  – М.:БИНОМ. Лаборатория знаний, 20</w:t>
      </w:r>
      <w:r>
        <w:rPr>
          <w:sz w:val="28"/>
          <w:szCs w:val="28"/>
        </w:rPr>
        <w:t>1</w:t>
      </w:r>
      <w:r w:rsidR="00594F51">
        <w:rPr>
          <w:sz w:val="28"/>
          <w:szCs w:val="28"/>
        </w:rPr>
        <w:t>1</w:t>
      </w:r>
      <w:r>
        <w:rPr>
          <w:sz w:val="28"/>
          <w:szCs w:val="28"/>
        </w:rPr>
        <w:t>»</w:t>
      </w:r>
      <w:r w:rsidRPr="00054D31">
        <w:rPr>
          <w:sz w:val="28"/>
          <w:szCs w:val="28"/>
        </w:rPr>
        <w:t>;</w:t>
      </w:r>
      <w:r w:rsidRPr="004D097B">
        <w:rPr>
          <w:sz w:val="28"/>
          <w:szCs w:val="28"/>
        </w:rPr>
        <w:t xml:space="preserve">  </w:t>
      </w:r>
    </w:p>
    <w:p w:rsidR="00594F51" w:rsidRPr="00594F51" w:rsidRDefault="00594F51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 w:rsidRPr="00594F51">
        <w:rPr>
          <w:sz w:val="28"/>
          <w:szCs w:val="28"/>
        </w:rPr>
        <w:t>учебник  «</w:t>
      </w:r>
      <w:proofErr w:type="spellStart"/>
      <w:r w:rsidRPr="00594F51">
        <w:rPr>
          <w:sz w:val="28"/>
          <w:szCs w:val="28"/>
        </w:rPr>
        <w:t>Угринович</w:t>
      </w:r>
      <w:proofErr w:type="spellEnd"/>
      <w:r w:rsidRPr="00594F51">
        <w:rPr>
          <w:sz w:val="28"/>
          <w:szCs w:val="28"/>
        </w:rPr>
        <w:t xml:space="preserve"> Н.Д. Информатика и ИКТ: учебник для 1</w:t>
      </w:r>
      <w:r>
        <w:rPr>
          <w:sz w:val="28"/>
          <w:szCs w:val="28"/>
        </w:rPr>
        <w:t>1</w:t>
      </w:r>
      <w:r w:rsidRPr="00594F51">
        <w:rPr>
          <w:sz w:val="28"/>
          <w:szCs w:val="28"/>
        </w:rPr>
        <w:t xml:space="preserve"> класса. Профильный уровень / Н.Д. </w:t>
      </w:r>
      <w:proofErr w:type="spellStart"/>
      <w:r w:rsidRPr="00594F51">
        <w:rPr>
          <w:sz w:val="28"/>
          <w:szCs w:val="28"/>
        </w:rPr>
        <w:t>Угринович</w:t>
      </w:r>
      <w:proofErr w:type="spellEnd"/>
      <w:r w:rsidRPr="00594F51">
        <w:rPr>
          <w:sz w:val="28"/>
          <w:szCs w:val="28"/>
        </w:rPr>
        <w:t xml:space="preserve">.  – М.:БИНОМ. Лаборатория знаний, </w:t>
      </w:r>
      <w:r w:rsidRPr="006C0E33">
        <w:rPr>
          <w:sz w:val="28"/>
          <w:szCs w:val="28"/>
        </w:rPr>
        <w:t>201</w:t>
      </w:r>
      <w:r w:rsidR="006C0E33" w:rsidRPr="006C0E33">
        <w:rPr>
          <w:sz w:val="28"/>
          <w:szCs w:val="28"/>
          <w:lang w:val="en-US"/>
        </w:rPr>
        <w:t>2</w:t>
      </w:r>
      <w:r w:rsidRPr="00594F51">
        <w:rPr>
          <w:sz w:val="28"/>
          <w:szCs w:val="28"/>
        </w:rPr>
        <w:t xml:space="preserve">»;  </w:t>
      </w:r>
    </w:p>
    <w:p w:rsidR="00667E08" w:rsidRDefault="00667E08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4D097B">
        <w:rPr>
          <w:sz w:val="28"/>
          <w:szCs w:val="28"/>
        </w:rPr>
        <w:t xml:space="preserve">чебник </w:t>
      </w:r>
      <w:r>
        <w:rPr>
          <w:sz w:val="28"/>
          <w:szCs w:val="28"/>
        </w:rPr>
        <w:t xml:space="preserve"> «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 Н.Д. Информатика и </w:t>
      </w:r>
      <w:r>
        <w:rPr>
          <w:sz w:val="28"/>
          <w:szCs w:val="28"/>
        </w:rPr>
        <w:t>информационные технологии</w:t>
      </w:r>
      <w:r w:rsidRPr="00054D31">
        <w:rPr>
          <w:sz w:val="28"/>
          <w:szCs w:val="28"/>
        </w:rPr>
        <w:t xml:space="preserve">: учебник для </w:t>
      </w:r>
      <w:r>
        <w:rPr>
          <w:sz w:val="28"/>
          <w:szCs w:val="28"/>
        </w:rPr>
        <w:t>10-11</w:t>
      </w:r>
      <w:r w:rsidRPr="00054D31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ов.</w:t>
      </w:r>
      <w:r w:rsidRPr="00054D31">
        <w:rPr>
          <w:sz w:val="28"/>
          <w:szCs w:val="28"/>
        </w:rPr>
        <w:t xml:space="preserve">/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>.  – М.:БИНОМ. Лаборатория знаний, 20</w:t>
      </w:r>
      <w:r>
        <w:rPr>
          <w:sz w:val="28"/>
          <w:szCs w:val="28"/>
        </w:rPr>
        <w:t>02»</w:t>
      </w:r>
      <w:r w:rsidRPr="00054D31">
        <w:rPr>
          <w:sz w:val="28"/>
          <w:szCs w:val="28"/>
        </w:rPr>
        <w:t>;</w:t>
      </w:r>
      <w:r w:rsidRPr="004D097B">
        <w:rPr>
          <w:sz w:val="28"/>
          <w:szCs w:val="28"/>
        </w:rPr>
        <w:t xml:space="preserve">  </w:t>
      </w:r>
    </w:p>
    <w:p w:rsidR="00667E08" w:rsidRPr="004D097B" w:rsidRDefault="00667E08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D097B">
        <w:rPr>
          <w:sz w:val="28"/>
          <w:szCs w:val="28"/>
        </w:rPr>
        <w:t>етодическое по</w:t>
      </w:r>
      <w:r>
        <w:rPr>
          <w:sz w:val="28"/>
          <w:szCs w:val="28"/>
        </w:rPr>
        <w:t>собие для учителя «</w:t>
      </w:r>
      <w:r w:rsidRPr="00054D31">
        <w:rPr>
          <w:sz w:val="28"/>
          <w:szCs w:val="28"/>
        </w:rPr>
        <w:t xml:space="preserve">Преподавание курса «Информатика и ИКТ» в основной и старшей школе.8-11 классы: методическое пособие /  Н.Д. </w:t>
      </w:r>
      <w:proofErr w:type="spellStart"/>
      <w:r w:rsidRPr="00054D31">
        <w:rPr>
          <w:sz w:val="28"/>
          <w:szCs w:val="28"/>
        </w:rPr>
        <w:t>Угринович</w:t>
      </w:r>
      <w:proofErr w:type="spellEnd"/>
      <w:r w:rsidRPr="00054D31">
        <w:rPr>
          <w:sz w:val="28"/>
          <w:szCs w:val="28"/>
        </w:rPr>
        <w:t xml:space="preserve">– </w:t>
      </w:r>
      <w:proofErr w:type="gramStart"/>
      <w:r w:rsidRPr="00054D31">
        <w:rPr>
          <w:sz w:val="28"/>
          <w:szCs w:val="28"/>
        </w:rPr>
        <w:t>М.</w:t>
      </w:r>
      <w:proofErr w:type="gramEnd"/>
      <w:r w:rsidRPr="00054D31">
        <w:rPr>
          <w:sz w:val="28"/>
          <w:szCs w:val="28"/>
        </w:rPr>
        <w:t>: БИНОМ. Лаборатория знаний, 2008</w:t>
      </w:r>
      <w:r>
        <w:rPr>
          <w:sz w:val="28"/>
          <w:szCs w:val="28"/>
        </w:rPr>
        <w:t>»</w:t>
      </w:r>
      <w:r w:rsidRPr="004D097B">
        <w:rPr>
          <w:sz w:val="28"/>
          <w:szCs w:val="28"/>
        </w:rPr>
        <w:t xml:space="preserve">; </w:t>
      </w:r>
    </w:p>
    <w:p w:rsidR="00667E08" w:rsidRDefault="00667E08" w:rsidP="00594F51">
      <w:pPr>
        <w:numPr>
          <w:ilvl w:val="0"/>
          <w:numId w:val="4"/>
        </w:numPr>
        <w:ind w:left="993" w:hanging="284"/>
        <w:jc w:val="both"/>
        <w:rPr>
          <w:sz w:val="28"/>
          <w:szCs w:val="28"/>
        </w:rPr>
      </w:pPr>
      <w:r w:rsidRPr="004D097B">
        <w:rPr>
          <w:sz w:val="28"/>
          <w:szCs w:val="28"/>
        </w:rPr>
        <w:t>комплект цифровых обра</w:t>
      </w:r>
      <w:r>
        <w:rPr>
          <w:sz w:val="28"/>
          <w:szCs w:val="28"/>
        </w:rPr>
        <w:t>зовательных ресурсов.</w:t>
      </w:r>
    </w:p>
    <w:p w:rsidR="00667E08" w:rsidRDefault="00667E08" w:rsidP="00667E08">
      <w:pPr>
        <w:pStyle w:val="2"/>
        <w:ind w:firstLine="709"/>
        <w:rPr>
          <w:lang w:val="ru-RU"/>
        </w:rPr>
      </w:pPr>
      <w:r>
        <w:rPr>
          <w:lang w:val="ru-RU"/>
        </w:rPr>
        <w:t>Цели</w:t>
      </w:r>
    </w:p>
    <w:p w:rsidR="00D5188A" w:rsidRDefault="00D5188A" w:rsidP="0012496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информатики и информационно-коммуникационных технологий направлено на достижение следующих целей</w:t>
      </w:r>
    </w:p>
    <w:p w:rsidR="00D5188A" w:rsidRDefault="00D5188A" w:rsidP="00124963">
      <w:pPr>
        <w:ind w:firstLine="720"/>
        <w:jc w:val="both"/>
        <w:rPr>
          <w:i/>
          <w:sz w:val="28"/>
          <w:szCs w:val="28"/>
        </w:rPr>
      </w:pPr>
      <w:r w:rsidRPr="00D5188A">
        <w:rPr>
          <w:i/>
          <w:sz w:val="28"/>
          <w:szCs w:val="28"/>
        </w:rPr>
        <w:t>в основной школе</w:t>
      </w:r>
      <w:r>
        <w:rPr>
          <w:i/>
          <w:sz w:val="28"/>
          <w:szCs w:val="28"/>
        </w:rPr>
        <w:t>:</w:t>
      </w:r>
    </w:p>
    <w:p w:rsidR="00D5188A" w:rsidRDefault="00D5188A" w:rsidP="00D5188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D5188A" w:rsidRDefault="00D5188A" w:rsidP="00D5188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</w:t>
      </w:r>
      <w:r w:rsidR="00E92EDA">
        <w:rPr>
          <w:sz w:val="28"/>
          <w:szCs w:val="28"/>
        </w:rPr>
        <w:t>ИКТ</w:t>
      </w:r>
      <w:r>
        <w:rPr>
          <w:sz w:val="28"/>
          <w:szCs w:val="28"/>
        </w:rPr>
        <w:t>)</w:t>
      </w:r>
      <w:r w:rsidR="00E92EDA">
        <w:rPr>
          <w:sz w:val="28"/>
          <w:szCs w:val="28"/>
        </w:rPr>
        <w:t>, организовывать собственную информационную деятельность и планировать ее результаты;</w:t>
      </w:r>
    </w:p>
    <w:p w:rsidR="00E92EDA" w:rsidRDefault="00E92EDA" w:rsidP="00D5188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</w:p>
    <w:p w:rsidR="00E92EDA" w:rsidRDefault="00E92EDA" w:rsidP="00D5188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</w:t>
      </w:r>
      <w:r w:rsidR="000A11D4">
        <w:rPr>
          <w:sz w:val="28"/>
          <w:szCs w:val="28"/>
        </w:rPr>
        <w:t>;</w:t>
      </w:r>
    </w:p>
    <w:p w:rsidR="00E92EDA" w:rsidRDefault="000A11D4" w:rsidP="00D5188A">
      <w:pPr>
        <w:pStyle w:val="a3"/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навыков применения средств ИКТ в повседневной жизни, при выполнении индивидуальных и коллективных проектов, в учебной </w:t>
      </w:r>
      <w:r w:rsidR="00685E32">
        <w:rPr>
          <w:sz w:val="28"/>
          <w:szCs w:val="28"/>
        </w:rPr>
        <w:lastRenderedPageBreak/>
        <w:t>деятельности, дальнейшем освоении профессий, востребованных на рынке труда;</w:t>
      </w:r>
    </w:p>
    <w:p w:rsidR="00685E32" w:rsidRDefault="00685E32" w:rsidP="00685E32">
      <w:pPr>
        <w:ind w:left="709"/>
        <w:jc w:val="both"/>
        <w:rPr>
          <w:i/>
          <w:sz w:val="28"/>
          <w:szCs w:val="28"/>
        </w:rPr>
      </w:pPr>
      <w:r w:rsidRPr="00685E32">
        <w:rPr>
          <w:i/>
          <w:sz w:val="28"/>
          <w:szCs w:val="28"/>
        </w:rPr>
        <w:t>в старшей школе на базовом уровне:</w:t>
      </w:r>
    </w:p>
    <w:p w:rsidR="00685E32" w:rsidRDefault="00685E32" w:rsidP="00685E32">
      <w:pPr>
        <w:pStyle w:val="a3"/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 w:rsidRPr="00685E32">
        <w:rPr>
          <w:sz w:val="28"/>
          <w:szCs w:val="28"/>
        </w:rPr>
        <w:t>освоение</w:t>
      </w:r>
      <w:r>
        <w:rPr>
          <w:sz w:val="28"/>
          <w:szCs w:val="28"/>
        </w:rPr>
        <w:t xml:space="preserve">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685E32" w:rsidRDefault="00685E32" w:rsidP="00685E32">
      <w:pPr>
        <w:pStyle w:val="a3"/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685E32" w:rsidRDefault="00685E32" w:rsidP="00685E32">
      <w:pPr>
        <w:pStyle w:val="a3"/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</w:t>
      </w:r>
      <w:r w:rsidR="00EF759C">
        <w:rPr>
          <w:sz w:val="28"/>
          <w:szCs w:val="28"/>
        </w:rPr>
        <w:t>учебных предметов;</w:t>
      </w:r>
    </w:p>
    <w:p w:rsidR="00EF759C" w:rsidRDefault="00EF759C" w:rsidP="00685E32">
      <w:pPr>
        <w:pStyle w:val="a3"/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403A93" w:rsidRDefault="00EF759C" w:rsidP="00685E32">
      <w:pPr>
        <w:pStyle w:val="a3"/>
        <w:numPr>
          <w:ilvl w:val="0"/>
          <w:numId w:val="2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опыта использования информационных технологий в индивидуальной и коллективной учебной и познавательной, в т</w:t>
      </w:r>
      <w:r w:rsidR="00403A93">
        <w:rPr>
          <w:sz w:val="28"/>
          <w:szCs w:val="28"/>
        </w:rPr>
        <w:t>ом числе проектной деятельности.</w:t>
      </w:r>
    </w:p>
    <w:p w:rsidR="00667E08" w:rsidRDefault="00667E08" w:rsidP="00667E08">
      <w:pPr>
        <w:pStyle w:val="2"/>
        <w:ind w:firstLine="851"/>
        <w:rPr>
          <w:lang w:val="ru-RU"/>
        </w:rPr>
      </w:pPr>
      <w:r>
        <w:rPr>
          <w:lang w:val="ru-RU"/>
        </w:rPr>
        <w:t>Место изучаемого предмета в учебном плане</w:t>
      </w:r>
    </w:p>
    <w:p w:rsidR="00667E08" w:rsidRDefault="00667E08" w:rsidP="00667E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отводит 105 часов для обязательного изучения информатики и информационных технологий на ступени основного общего образования. В том числе в 8 классе - 35 учебных часов в год</w:t>
      </w:r>
      <w:r w:rsidRPr="00F02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расчета 1 учебный час в неделю, 9 класс - 70 учебных часов из расчета 2 учебных часа в неделю. Для изучения информатики и информационных технологий на ступени среднего (полного) общего образования отводиться </w:t>
      </w:r>
      <w:r w:rsidR="00A27310"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часов, </w:t>
      </w:r>
      <w:r w:rsidRPr="00124963">
        <w:rPr>
          <w:sz w:val="28"/>
          <w:szCs w:val="28"/>
        </w:rPr>
        <w:t>10</w:t>
      </w:r>
      <w:r>
        <w:rPr>
          <w:sz w:val="28"/>
          <w:szCs w:val="28"/>
        </w:rPr>
        <w:t xml:space="preserve"> класс - </w:t>
      </w:r>
      <w:r w:rsidR="00A27310">
        <w:rPr>
          <w:sz w:val="28"/>
          <w:szCs w:val="28"/>
        </w:rPr>
        <w:t>35</w:t>
      </w:r>
      <w:r>
        <w:rPr>
          <w:sz w:val="28"/>
          <w:szCs w:val="28"/>
        </w:rPr>
        <w:t xml:space="preserve"> учебных часов из расчета </w:t>
      </w:r>
      <w:r w:rsidR="00A27310">
        <w:rPr>
          <w:sz w:val="28"/>
          <w:szCs w:val="28"/>
        </w:rPr>
        <w:t xml:space="preserve">1 </w:t>
      </w:r>
      <w:r>
        <w:rPr>
          <w:sz w:val="28"/>
          <w:szCs w:val="28"/>
        </w:rPr>
        <w:t>учебны</w:t>
      </w:r>
      <w:r w:rsidR="00A27310">
        <w:rPr>
          <w:sz w:val="28"/>
          <w:szCs w:val="28"/>
        </w:rPr>
        <w:t>й</w:t>
      </w:r>
      <w:r>
        <w:rPr>
          <w:sz w:val="28"/>
          <w:szCs w:val="28"/>
        </w:rPr>
        <w:t xml:space="preserve"> час в неделю,</w:t>
      </w:r>
      <w:r w:rsidRPr="00124963">
        <w:rPr>
          <w:sz w:val="28"/>
          <w:szCs w:val="28"/>
        </w:rPr>
        <w:t xml:space="preserve"> 11</w:t>
      </w:r>
      <w:r>
        <w:rPr>
          <w:sz w:val="28"/>
          <w:szCs w:val="28"/>
        </w:rPr>
        <w:t xml:space="preserve"> класс - </w:t>
      </w:r>
      <w:r w:rsidR="00A27310">
        <w:rPr>
          <w:sz w:val="28"/>
          <w:szCs w:val="28"/>
        </w:rPr>
        <w:t>35</w:t>
      </w:r>
      <w:r>
        <w:rPr>
          <w:sz w:val="28"/>
          <w:szCs w:val="28"/>
        </w:rPr>
        <w:t xml:space="preserve"> учебных часов из расчета </w:t>
      </w:r>
      <w:r w:rsidR="00A27310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учебны</w:t>
      </w:r>
      <w:r w:rsidR="00A27310">
        <w:rPr>
          <w:sz w:val="28"/>
          <w:szCs w:val="28"/>
        </w:rPr>
        <w:t>й</w:t>
      </w:r>
      <w:r>
        <w:rPr>
          <w:sz w:val="28"/>
          <w:szCs w:val="28"/>
        </w:rPr>
        <w:t xml:space="preserve"> час в неделю. </w:t>
      </w:r>
    </w:p>
    <w:p w:rsidR="00A27310" w:rsidRDefault="00A27310" w:rsidP="00667E08">
      <w:pPr>
        <w:ind w:firstLine="720"/>
        <w:jc w:val="both"/>
        <w:rPr>
          <w:color w:val="FF0000"/>
          <w:sz w:val="28"/>
          <w:szCs w:val="28"/>
        </w:rPr>
      </w:pPr>
    </w:p>
    <w:p w:rsidR="00667E08" w:rsidRPr="00667E08" w:rsidRDefault="00667E08" w:rsidP="00667E08">
      <w:pPr>
        <w:ind w:left="709"/>
        <w:jc w:val="both"/>
        <w:rPr>
          <w:rFonts w:ascii="Cambria" w:hAnsi="Cambria"/>
          <w:b/>
          <w:bCs/>
          <w:i/>
          <w:iCs/>
          <w:sz w:val="28"/>
          <w:szCs w:val="28"/>
          <w:lang w:eastAsia="en-US" w:bidi="en-US"/>
        </w:rPr>
      </w:pPr>
      <w:r>
        <w:rPr>
          <w:rFonts w:ascii="Cambria" w:hAnsi="Cambria"/>
          <w:b/>
          <w:bCs/>
          <w:i/>
          <w:iCs/>
          <w:sz w:val="28"/>
          <w:szCs w:val="28"/>
          <w:lang w:eastAsia="en-US" w:bidi="en-US"/>
        </w:rPr>
        <w:t>Общеучебные умения, навыки и способы деятельности</w:t>
      </w:r>
    </w:p>
    <w:p w:rsidR="00A81987" w:rsidRDefault="006A6C58" w:rsidP="00A819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  <w:proofErr w:type="gramStart"/>
      <w:r>
        <w:rPr>
          <w:sz w:val="28"/>
          <w:szCs w:val="28"/>
        </w:rPr>
        <w:t>В этом направлении приоритетами для учебного предмета «Информатика и ИКТ» являются: 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 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  <w:proofErr w:type="gramEnd"/>
      <w:r>
        <w:rPr>
          <w:sz w:val="28"/>
          <w:szCs w:val="28"/>
        </w:rPr>
        <w:t xml:space="preserve"> владение умениями совместной деятельности (согласование и координация деятельности с другими ее участниками; объективное оценивание своего вклада в решение общих задач</w:t>
      </w:r>
      <w:r w:rsidR="00A81987">
        <w:rPr>
          <w:sz w:val="28"/>
          <w:szCs w:val="28"/>
        </w:rPr>
        <w:t xml:space="preserve"> коллектива; учет особенностей различного ролевого поведения</w:t>
      </w:r>
      <w:r>
        <w:rPr>
          <w:sz w:val="28"/>
          <w:szCs w:val="28"/>
        </w:rPr>
        <w:t>)</w:t>
      </w:r>
      <w:r w:rsidR="00A81987">
        <w:rPr>
          <w:sz w:val="28"/>
          <w:szCs w:val="28"/>
        </w:rPr>
        <w:t>.</w:t>
      </w:r>
    </w:p>
    <w:p w:rsidR="00667E08" w:rsidRDefault="00667E08" w:rsidP="00A81987">
      <w:pPr>
        <w:ind w:firstLine="709"/>
        <w:jc w:val="both"/>
        <w:rPr>
          <w:sz w:val="28"/>
          <w:szCs w:val="28"/>
        </w:rPr>
      </w:pPr>
    </w:p>
    <w:p w:rsidR="00667E08" w:rsidRDefault="00667E08" w:rsidP="00667E08">
      <w:pPr>
        <w:pStyle w:val="2"/>
        <w:ind w:firstLine="709"/>
        <w:jc w:val="center"/>
        <w:rPr>
          <w:lang w:val="ru-RU"/>
        </w:rPr>
      </w:pPr>
      <w:r w:rsidRPr="001E48D1">
        <w:rPr>
          <w:lang w:val="ru-RU"/>
        </w:rPr>
        <w:lastRenderedPageBreak/>
        <w:t>Личностные, метапредметные и предметные результаты освоения предмета</w:t>
      </w:r>
    </w:p>
    <w:p w:rsidR="00667E08" w:rsidRPr="00667E08" w:rsidRDefault="00667E08" w:rsidP="00667E08">
      <w:pPr>
        <w:pStyle w:val="3"/>
        <w:ind w:firstLine="709"/>
        <w:rPr>
          <w:rFonts w:ascii="Cambria" w:eastAsia="Times New Roman" w:hAnsi="Cambria" w:cs="Times New Roman"/>
          <w:i/>
          <w:iCs/>
          <w:color w:val="auto"/>
          <w:sz w:val="28"/>
          <w:szCs w:val="28"/>
          <w:lang w:eastAsia="en-US" w:bidi="en-US"/>
        </w:rPr>
      </w:pPr>
      <w:r w:rsidRPr="00667E08">
        <w:rPr>
          <w:rFonts w:ascii="Cambria" w:eastAsia="Times New Roman" w:hAnsi="Cambria" w:cs="Times New Roman"/>
          <w:i/>
          <w:iCs/>
          <w:color w:val="auto"/>
          <w:sz w:val="28"/>
          <w:szCs w:val="28"/>
          <w:lang w:eastAsia="en-US" w:bidi="en-US"/>
        </w:rPr>
        <w:t>Личностные результаты</w:t>
      </w:r>
    </w:p>
    <w:p w:rsidR="00667E08" w:rsidRPr="00667E08" w:rsidRDefault="00667E08" w:rsidP="001B6C31">
      <w:pPr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сформированность мировоззрения, соответствующего современному уровню развития науки и техники;</w:t>
      </w:r>
    </w:p>
    <w:p w:rsidR="00667E08" w:rsidRPr="00667E08" w:rsidRDefault="00667E08" w:rsidP="001B6C31">
      <w:pPr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67E08" w:rsidRPr="00667E08" w:rsidRDefault="00667E08" w:rsidP="001B6C31">
      <w:pPr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навыки сотрудничества со сверстниками, детьми младшего возраста, взрослыми в образовательной, учебно-исследовательской, проектной и других видах деятельности; </w:t>
      </w:r>
    </w:p>
    <w:p w:rsidR="00667E08" w:rsidRPr="00667E08" w:rsidRDefault="00667E08" w:rsidP="001B6C31">
      <w:pPr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эстетическое отношение к миру, включая эстетику научного и технического творчества; </w:t>
      </w:r>
    </w:p>
    <w:p w:rsidR="00667E08" w:rsidRPr="00667E08" w:rsidRDefault="00667E08" w:rsidP="001B6C31">
      <w:pPr>
        <w:numPr>
          <w:ilvl w:val="0"/>
          <w:numId w:val="14"/>
        </w:numPr>
        <w:ind w:left="993" w:hanging="284"/>
        <w:jc w:val="both"/>
        <w:rPr>
          <w:sz w:val="28"/>
          <w:szCs w:val="28"/>
        </w:rPr>
      </w:pPr>
      <w:proofErr w:type="gramStart"/>
      <w:r w:rsidRPr="00667E08">
        <w:rPr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  <w:proofErr w:type="gramEnd"/>
    </w:p>
    <w:p w:rsidR="00667E08" w:rsidRDefault="00667E08" w:rsidP="001B6C31">
      <w:pPr>
        <w:pStyle w:val="3"/>
        <w:ind w:firstLine="709"/>
      </w:pPr>
      <w:proofErr w:type="spellStart"/>
      <w:r w:rsidRPr="001B6C31">
        <w:rPr>
          <w:rFonts w:ascii="Cambria" w:eastAsia="Times New Roman" w:hAnsi="Cambria" w:cs="Times New Roman"/>
          <w:i/>
          <w:iCs/>
          <w:color w:val="auto"/>
          <w:sz w:val="28"/>
          <w:szCs w:val="28"/>
          <w:lang w:eastAsia="en-US" w:bidi="en-US"/>
        </w:rPr>
        <w:t>Метапредметные</w:t>
      </w:r>
      <w:proofErr w:type="spellEnd"/>
      <w:r w:rsidRPr="001B6C31">
        <w:rPr>
          <w:rFonts w:ascii="Cambria" w:eastAsia="Times New Roman" w:hAnsi="Cambria" w:cs="Times New Roman"/>
          <w:i/>
          <w:iCs/>
          <w:color w:val="auto"/>
          <w:sz w:val="28"/>
          <w:szCs w:val="28"/>
          <w:lang w:eastAsia="en-US" w:bidi="en-US"/>
        </w:rPr>
        <w:t xml:space="preserve"> результаты</w:t>
      </w:r>
    </w:p>
    <w:p w:rsidR="00667E08" w:rsidRPr="00667E08" w:rsidRDefault="00667E08" w:rsidP="001B6C31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667E08" w:rsidRPr="00667E08" w:rsidRDefault="00667E08" w:rsidP="001B6C31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667E08" w:rsidRPr="00667E08" w:rsidRDefault="00667E08" w:rsidP="001B6C31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667E08" w:rsidRPr="00667E08" w:rsidRDefault="00667E08" w:rsidP="001B6C31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67E08" w:rsidRPr="00667E08" w:rsidRDefault="00667E08" w:rsidP="001B6C31">
      <w:pPr>
        <w:numPr>
          <w:ilvl w:val="0"/>
          <w:numId w:val="15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 </w:t>
      </w:r>
    </w:p>
    <w:p w:rsidR="00667E08" w:rsidRDefault="00667E08" w:rsidP="001B6C31">
      <w:pPr>
        <w:pStyle w:val="3"/>
        <w:ind w:firstLine="709"/>
        <w:rPr>
          <w:rFonts w:ascii="Cambria" w:eastAsia="Times New Roman" w:hAnsi="Cambria" w:cs="Times New Roman"/>
          <w:i/>
          <w:iCs/>
          <w:color w:val="auto"/>
          <w:sz w:val="28"/>
          <w:szCs w:val="28"/>
          <w:lang w:eastAsia="en-US" w:bidi="en-US"/>
        </w:rPr>
      </w:pPr>
      <w:r w:rsidRPr="001B6C31">
        <w:rPr>
          <w:rFonts w:ascii="Cambria" w:eastAsia="Times New Roman" w:hAnsi="Cambria" w:cs="Times New Roman"/>
          <w:i/>
          <w:iCs/>
          <w:color w:val="auto"/>
          <w:sz w:val="28"/>
          <w:szCs w:val="28"/>
          <w:lang w:eastAsia="en-US" w:bidi="en-US"/>
        </w:rPr>
        <w:lastRenderedPageBreak/>
        <w:t>Предметные результаты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 xml:space="preserve">умение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 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кодировать и декодировать тексты при известной кодовой таблице;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использовать логические значения, операции и выражения с ними;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создавать и выполнять программы для решения несложных алгоритмических задач в выбранной среде программирования;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spacing w:before="100" w:beforeAutospacing="1" w:after="100" w:afterAutospacing="1"/>
        <w:rPr>
          <w:sz w:val="28"/>
          <w:szCs w:val="28"/>
        </w:rPr>
      </w:pPr>
      <w:r w:rsidRPr="0001066A">
        <w:rPr>
          <w:sz w:val="28"/>
          <w:szCs w:val="28"/>
        </w:rPr>
        <w:t>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01066A" w:rsidRPr="0001066A" w:rsidRDefault="0001066A" w:rsidP="0001066A">
      <w:pPr>
        <w:pStyle w:val="a3"/>
        <w:numPr>
          <w:ilvl w:val="0"/>
          <w:numId w:val="18"/>
        </w:numPr>
        <w:rPr>
          <w:lang w:eastAsia="en-US" w:bidi="en-US"/>
        </w:rPr>
      </w:pPr>
      <w:r w:rsidRPr="0001066A">
        <w:rPr>
          <w:sz w:val="28"/>
          <w:szCs w:val="28"/>
        </w:rPr>
        <w:t xml:space="preserve">навыки выбора способа представления данных в зависимости от постановленной задачи. </w:t>
      </w:r>
    </w:p>
    <w:p w:rsidR="00667E08" w:rsidRPr="00667E08" w:rsidRDefault="00667E08" w:rsidP="0001066A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сформированность представлений о роли информации и связанных с ней процессов в окружающем мире;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владение системой базовых знаний, отражающих вклад информатики в формирование современной научной картины мира;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сформированность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систематизация знаний, относящихся к математическим объектам информатики; умение строить математические объекты информатики, в том числе логические формулы;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сформированность представлений об устройстве современных компьютеров, о тенденциях развития компьютерных технологий; о понятии «операционная система» и основных функциях операционных систем; об общих принципах разработки и функционирования </w:t>
      </w:r>
      <w:proofErr w:type="gramStart"/>
      <w:r w:rsidRPr="00667E08">
        <w:rPr>
          <w:sz w:val="28"/>
          <w:szCs w:val="28"/>
        </w:rPr>
        <w:t>интернет-приложений</w:t>
      </w:r>
      <w:proofErr w:type="gramEnd"/>
      <w:r w:rsidRPr="00667E08">
        <w:rPr>
          <w:sz w:val="28"/>
          <w:szCs w:val="28"/>
        </w:rPr>
        <w:t>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</w:t>
      </w:r>
      <w:r w:rsidRPr="00667E08">
        <w:rPr>
          <w:sz w:val="28"/>
          <w:szCs w:val="28"/>
        </w:rPr>
        <w:lastRenderedPageBreak/>
        <w:t>права, принципов обеспечения информационной безопасности, способов и средств обеспечения надёжного функционирования средств ИКТ;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понимания основ правовых аспектов использования компьютерных программ и работы в Интернете;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процессов; сформированность представлений о необходимости анализа соответствия модели и моделируемого объекта (процесса); 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сформированность представлений о способах хранения и простейшей обработке данных; умение пользоваться базами данных и справочными системами; владение основными сведениями о базах данных, их структуре, средствах создания и работы с ними; 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владение навыками алгоритмического мышления и понимание необходимости формального описания алгоритмов; 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</w:r>
      <w:r w:rsidRPr="00667E08">
        <w:rPr>
          <w:sz w:val="28"/>
          <w:szCs w:val="28"/>
        </w:rPr>
        <w:tab/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667E08" w:rsidRPr="00667E08" w:rsidRDefault="00667E08" w:rsidP="001B6C31">
      <w:pPr>
        <w:numPr>
          <w:ilvl w:val="0"/>
          <w:numId w:val="16"/>
        </w:numPr>
        <w:ind w:left="993" w:hanging="284"/>
        <w:jc w:val="both"/>
        <w:rPr>
          <w:sz w:val="28"/>
          <w:szCs w:val="28"/>
        </w:rPr>
      </w:pPr>
      <w:r w:rsidRPr="00667E08">
        <w:rPr>
          <w:sz w:val="28"/>
          <w:szCs w:val="28"/>
        </w:rPr>
        <w:t xml:space="preserve"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программ. </w:t>
      </w:r>
    </w:p>
    <w:p w:rsidR="00667E08" w:rsidRPr="00667E08" w:rsidRDefault="00667E08" w:rsidP="00667E08">
      <w:pPr>
        <w:rPr>
          <w:lang w:eastAsia="en-US" w:bidi="en-US"/>
        </w:rPr>
      </w:pPr>
    </w:p>
    <w:p w:rsidR="00AE7FE5" w:rsidRPr="00BF38A9" w:rsidRDefault="00AE7FE5" w:rsidP="00AE7FE5">
      <w:pPr>
        <w:pStyle w:val="a3"/>
        <w:ind w:left="993"/>
        <w:jc w:val="both"/>
        <w:rPr>
          <w:sz w:val="28"/>
          <w:szCs w:val="28"/>
        </w:rPr>
      </w:pPr>
    </w:p>
    <w:p w:rsidR="00EF759C" w:rsidRDefault="00A81987" w:rsidP="001444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3A93">
        <w:rPr>
          <w:sz w:val="28"/>
          <w:szCs w:val="28"/>
        </w:rPr>
        <w:lastRenderedPageBreak/>
        <w:t>СТРУКТУРА ПРОГРАММЫ</w:t>
      </w:r>
    </w:p>
    <w:p w:rsidR="004554F6" w:rsidRDefault="004554F6" w:rsidP="00144434">
      <w:pPr>
        <w:jc w:val="center"/>
        <w:rPr>
          <w:sz w:val="28"/>
          <w:szCs w:val="28"/>
        </w:rPr>
      </w:pPr>
    </w:p>
    <w:p w:rsidR="00E601F3" w:rsidRDefault="00AE7FE5" w:rsidP="00144434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школа</w:t>
      </w:r>
    </w:p>
    <w:p w:rsidR="004554F6" w:rsidRDefault="004554F6" w:rsidP="00144434">
      <w:pPr>
        <w:jc w:val="center"/>
        <w:rPr>
          <w:sz w:val="28"/>
          <w:szCs w:val="28"/>
        </w:rPr>
      </w:pPr>
    </w:p>
    <w:p w:rsidR="00AD1BD5" w:rsidRDefault="00AD1BD5" w:rsidP="001444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AD1BD5" w:rsidRDefault="00AD1BD5" w:rsidP="00AD1BD5">
      <w:pPr>
        <w:ind w:left="349"/>
        <w:jc w:val="center"/>
        <w:rPr>
          <w:b/>
          <w:sz w:val="28"/>
          <w:szCs w:val="28"/>
        </w:rPr>
      </w:pPr>
    </w:p>
    <w:p w:rsidR="00AD1BD5" w:rsidRDefault="00AD1BD5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1.Информация и информационные процессы</w:t>
      </w:r>
      <w:r w:rsidR="00481E3F">
        <w:rPr>
          <w:b/>
          <w:sz w:val="28"/>
          <w:szCs w:val="28"/>
        </w:rPr>
        <w:t xml:space="preserve"> (</w:t>
      </w:r>
      <w:r w:rsidR="008365FB">
        <w:rPr>
          <w:b/>
          <w:sz w:val="28"/>
          <w:szCs w:val="28"/>
        </w:rPr>
        <w:t>9</w:t>
      </w:r>
      <w:r w:rsidR="00481E3F">
        <w:rPr>
          <w:b/>
          <w:sz w:val="28"/>
          <w:szCs w:val="28"/>
        </w:rPr>
        <w:t xml:space="preserve"> часов)</w:t>
      </w:r>
      <w:r>
        <w:rPr>
          <w:b/>
          <w:sz w:val="28"/>
          <w:szCs w:val="28"/>
        </w:rPr>
        <w:t>.</w:t>
      </w:r>
    </w:p>
    <w:p w:rsidR="00AD1BD5" w:rsidRDefault="00AD1BD5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Информация. Информационные объекты различных видов. Основные информационные процессы: хранение, передача, и обработка информации. Восприятие, запоминание и преобразование сигналов живыми организмами</w:t>
      </w:r>
      <w:r w:rsidR="00481E3F">
        <w:rPr>
          <w:sz w:val="28"/>
          <w:szCs w:val="28"/>
        </w:rPr>
        <w:t>. Роль информации в жизни людей. Понятие количества информации: различные подходы. Единицы измерения количества информации.</w:t>
      </w:r>
    </w:p>
    <w:p w:rsidR="00481E3F" w:rsidRDefault="00481E3F" w:rsidP="00144434">
      <w:pPr>
        <w:ind w:left="349"/>
        <w:jc w:val="both"/>
        <w:rPr>
          <w:sz w:val="28"/>
          <w:szCs w:val="28"/>
        </w:rPr>
      </w:pPr>
    </w:p>
    <w:p w:rsidR="00275107" w:rsidRDefault="00481E3F" w:rsidP="00144434">
      <w:pPr>
        <w:ind w:left="349"/>
        <w:jc w:val="both"/>
        <w:rPr>
          <w:b/>
          <w:sz w:val="28"/>
          <w:szCs w:val="28"/>
        </w:rPr>
      </w:pPr>
      <w:r w:rsidRPr="00481E3F">
        <w:rPr>
          <w:b/>
          <w:sz w:val="28"/>
          <w:szCs w:val="28"/>
        </w:rPr>
        <w:t>2.</w:t>
      </w:r>
      <w:r w:rsidR="008365FB" w:rsidRPr="008365FB">
        <w:rPr>
          <w:color w:val="000000"/>
          <w:sz w:val="28"/>
          <w:szCs w:val="28"/>
        </w:rPr>
        <w:t xml:space="preserve"> </w:t>
      </w:r>
      <w:r w:rsidR="008365FB" w:rsidRPr="008365FB">
        <w:rPr>
          <w:b/>
          <w:sz w:val="28"/>
          <w:szCs w:val="28"/>
        </w:rPr>
        <w:t>Компьютер</w:t>
      </w:r>
      <w:r w:rsidR="008365FB" w:rsidRPr="00016EE8">
        <w:rPr>
          <w:color w:val="000000"/>
          <w:sz w:val="28"/>
          <w:szCs w:val="28"/>
        </w:rPr>
        <w:t xml:space="preserve"> </w:t>
      </w:r>
      <w:r w:rsidR="008365FB" w:rsidRPr="008365FB">
        <w:rPr>
          <w:b/>
          <w:sz w:val="28"/>
          <w:szCs w:val="28"/>
        </w:rPr>
        <w:t>как универсальное устройство обработки информации</w:t>
      </w:r>
      <w:r w:rsidR="008365FB">
        <w:rPr>
          <w:b/>
          <w:sz w:val="28"/>
          <w:szCs w:val="28"/>
        </w:rPr>
        <w:t xml:space="preserve"> (7 часов).</w:t>
      </w:r>
    </w:p>
    <w:p w:rsidR="00AE7FE5" w:rsidRPr="008365FB" w:rsidRDefault="00AE7FE5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Основные компоненты компьютера и их функции (процессор, устройства ввода и вывода информации, оперативная и долговременная память). Гигиенические, эргономические и технические условия безопасной эксплуатации компьютера. Программный принцип работы компьютера. Программное обеспечение, его структура. Операционные системы, их функции. Загрузка компьютера. Данные и программы. Файлы и файловая система</w:t>
      </w:r>
      <w:r w:rsidR="005D0C3B">
        <w:rPr>
          <w:sz w:val="28"/>
          <w:szCs w:val="28"/>
        </w:rPr>
        <w:t>. Командное взаимодействие пользователя с компьютером, графический пользовательский интерфейс (рабочий стол, окна, диалоговые панели, меню).</w:t>
      </w:r>
    </w:p>
    <w:p w:rsidR="00275107" w:rsidRDefault="00275107" w:rsidP="00144434">
      <w:pPr>
        <w:ind w:left="349"/>
        <w:jc w:val="both"/>
        <w:rPr>
          <w:sz w:val="28"/>
          <w:szCs w:val="28"/>
        </w:rPr>
      </w:pPr>
    </w:p>
    <w:p w:rsidR="005D0C3B" w:rsidRDefault="005D0C3B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3.Коммуникационные технологии (16 часов).</w:t>
      </w:r>
    </w:p>
    <w:p w:rsidR="005D0C3B" w:rsidRDefault="005D0C3B" w:rsidP="00144434">
      <w:pPr>
        <w:ind w:left="349"/>
        <w:jc w:val="both"/>
        <w:rPr>
          <w:sz w:val="28"/>
          <w:szCs w:val="28"/>
        </w:rPr>
      </w:pPr>
      <w:r w:rsidRPr="00FA0523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информации, источник и приемник информации, сигнал, кодирование и декодирование, скорость передачи информации. Локальные и глобальные компьютерные сети. Информационные ресурсы и сервисы компьютерных сетей: электронная почта, Всемирная паутина, файловые архивы, интерактивное общение. Поиск информации в компьютерных сетях. Разработка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-сайтов с использованием языка разметки гипертекста. Форматирование текста. Вставка графики и звука. Гиперссылки. Использование</w:t>
      </w:r>
      <w:r w:rsidRPr="001535EE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 для создания сайтов.</w:t>
      </w:r>
    </w:p>
    <w:p w:rsidR="005D0C3B" w:rsidRDefault="005D0C3B" w:rsidP="00144434">
      <w:pPr>
        <w:ind w:left="349"/>
        <w:jc w:val="both"/>
        <w:rPr>
          <w:sz w:val="28"/>
          <w:szCs w:val="28"/>
        </w:rPr>
      </w:pPr>
    </w:p>
    <w:p w:rsidR="00275107" w:rsidRPr="00F027C1" w:rsidRDefault="00275107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4554F6">
        <w:rPr>
          <w:b/>
          <w:sz w:val="28"/>
          <w:szCs w:val="28"/>
        </w:rPr>
        <w:t>.Повторение пройденного материала (</w:t>
      </w:r>
      <w:r w:rsidR="005D0C3B">
        <w:rPr>
          <w:b/>
          <w:sz w:val="28"/>
          <w:szCs w:val="28"/>
        </w:rPr>
        <w:t>3</w:t>
      </w:r>
      <w:r w:rsidRPr="004554F6">
        <w:rPr>
          <w:b/>
          <w:sz w:val="28"/>
          <w:szCs w:val="28"/>
        </w:rPr>
        <w:t xml:space="preserve"> час</w:t>
      </w:r>
      <w:r w:rsidR="00EC1BBB">
        <w:rPr>
          <w:b/>
          <w:sz w:val="28"/>
          <w:szCs w:val="28"/>
        </w:rPr>
        <w:t>а</w:t>
      </w:r>
      <w:r w:rsidRPr="004554F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:rsidR="0030654F" w:rsidRPr="00F027C1" w:rsidRDefault="0030654F" w:rsidP="00275107">
      <w:pPr>
        <w:ind w:left="349"/>
        <w:rPr>
          <w:b/>
          <w:sz w:val="28"/>
          <w:szCs w:val="28"/>
        </w:rPr>
      </w:pPr>
    </w:p>
    <w:p w:rsidR="0030654F" w:rsidRDefault="0030654F" w:rsidP="0030654F">
      <w:pPr>
        <w:ind w:left="349"/>
        <w:jc w:val="center"/>
        <w:rPr>
          <w:b/>
          <w:sz w:val="28"/>
          <w:szCs w:val="28"/>
        </w:rPr>
      </w:pPr>
    </w:p>
    <w:p w:rsidR="0030654F" w:rsidRDefault="0030654F" w:rsidP="0030654F">
      <w:pPr>
        <w:ind w:left="349"/>
        <w:jc w:val="center"/>
        <w:rPr>
          <w:b/>
          <w:sz w:val="28"/>
          <w:szCs w:val="28"/>
        </w:rPr>
      </w:pPr>
      <w:r w:rsidRPr="0030654F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класс</w:t>
      </w:r>
    </w:p>
    <w:p w:rsidR="0030654F" w:rsidRDefault="0030654F" w:rsidP="0030654F">
      <w:pPr>
        <w:ind w:left="349"/>
        <w:jc w:val="center"/>
        <w:rPr>
          <w:b/>
          <w:sz w:val="28"/>
          <w:szCs w:val="28"/>
        </w:rPr>
      </w:pPr>
    </w:p>
    <w:p w:rsidR="0030654F" w:rsidRDefault="0030654F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1.Основы логики (</w:t>
      </w:r>
      <w:r w:rsidR="00F027C1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часов).</w:t>
      </w:r>
    </w:p>
    <w:p w:rsidR="0030654F" w:rsidRDefault="0030654F" w:rsidP="00144434">
      <w:pPr>
        <w:ind w:left="349"/>
        <w:jc w:val="both"/>
        <w:rPr>
          <w:sz w:val="28"/>
          <w:szCs w:val="28"/>
        </w:rPr>
      </w:pPr>
      <w:r w:rsidRPr="0030654F">
        <w:rPr>
          <w:sz w:val="28"/>
          <w:szCs w:val="28"/>
        </w:rPr>
        <w:t>Формы мышления</w:t>
      </w:r>
      <w:r>
        <w:rPr>
          <w:sz w:val="28"/>
          <w:szCs w:val="28"/>
        </w:rPr>
        <w:t>. Алгебра высказываний. Логические выражения и таблицы истинности. Основные логические законы и правила преобразования логических выражений.</w:t>
      </w:r>
    </w:p>
    <w:p w:rsidR="0030654F" w:rsidRDefault="0030654F" w:rsidP="00144434">
      <w:pPr>
        <w:ind w:left="349"/>
        <w:jc w:val="both"/>
        <w:rPr>
          <w:sz w:val="28"/>
          <w:szCs w:val="28"/>
        </w:rPr>
      </w:pPr>
    </w:p>
    <w:p w:rsidR="0030654F" w:rsidRDefault="0030654F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2.Основы алгоритмизации и программирования (</w:t>
      </w:r>
      <w:r w:rsidR="00F027C1">
        <w:rPr>
          <w:b/>
          <w:sz w:val="28"/>
          <w:szCs w:val="28"/>
        </w:rPr>
        <w:t>41</w:t>
      </w:r>
      <w:r w:rsidR="00C97330">
        <w:rPr>
          <w:b/>
          <w:sz w:val="28"/>
          <w:szCs w:val="28"/>
        </w:rPr>
        <w:t xml:space="preserve"> час</w:t>
      </w:r>
      <w:r>
        <w:rPr>
          <w:b/>
          <w:sz w:val="28"/>
          <w:szCs w:val="28"/>
        </w:rPr>
        <w:t>)</w:t>
      </w:r>
      <w:r w:rsidR="00C97330">
        <w:rPr>
          <w:b/>
          <w:sz w:val="28"/>
          <w:szCs w:val="28"/>
        </w:rPr>
        <w:t>.</w:t>
      </w:r>
    </w:p>
    <w:p w:rsidR="00C97330" w:rsidRDefault="00C97330" w:rsidP="00144434">
      <w:pPr>
        <w:ind w:left="349"/>
        <w:jc w:val="both"/>
        <w:rPr>
          <w:sz w:val="28"/>
          <w:szCs w:val="28"/>
        </w:rPr>
      </w:pPr>
      <w:r w:rsidRPr="00C97330">
        <w:rPr>
          <w:sz w:val="28"/>
          <w:szCs w:val="28"/>
        </w:rPr>
        <w:t>Понятие алгоритма, сво</w:t>
      </w:r>
      <w:r>
        <w:rPr>
          <w:sz w:val="28"/>
          <w:szCs w:val="28"/>
        </w:rPr>
        <w:t xml:space="preserve">йства алгоритмов. Исполнители алгоритмов, система команд исполнителя. Способы записей алгоритмов. Формальное исполнение алгоритмов. </w:t>
      </w:r>
      <w:r w:rsidR="00F027C1">
        <w:rPr>
          <w:sz w:val="28"/>
          <w:szCs w:val="28"/>
        </w:rPr>
        <w:t xml:space="preserve">Алгоритмическое </w:t>
      </w:r>
      <w:r>
        <w:rPr>
          <w:sz w:val="28"/>
          <w:szCs w:val="28"/>
        </w:rPr>
        <w:t xml:space="preserve">программирование. Тип, имя и значение </w:t>
      </w:r>
      <w:r>
        <w:rPr>
          <w:sz w:val="28"/>
          <w:szCs w:val="28"/>
        </w:rPr>
        <w:lastRenderedPageBreak/>
        <w:t>переменной. Присваивание. Основные алгоритмические структуры (</w:t>
      </w:r>
      <w:proofErr w:type="gramStart"/>
      <w:r>
        <w:rPr>
          <w:sz w:val="28"/>
          <w:szCs w:val="28"/>
        </w:rPr>
        <w:t>линейная</w:t>
      </w:r>
      <w:proofErr w:type="gramEnd"/>
      <w:r>
        <w:rPr>
          <w:sz w:val="28"/>
          <w:szCs w:val="28"/>
        </w:rPr>
        <w:t xml:space="preserve">, ветвление, выбор, цикл) и их кодирование на языке программирования. </w:t>
      </w:r>
      <w:r w:rsidR="00F027C1">
        <w:rPr>
          <w:sz w:val="28"/>
          <w:szCs w:val="28"/>
        </w:rPr>
        <w:t xml:space="preserve">Работа с массивами. Вспомогательные алгоритмы. Процедуры и функции. </w:t>
      </w:r>
      <w:r>
        <w:rPr>
          <w:sz w:val="28"/>
          <w:szCs w:val="28"/>
        </w:rPr>
        <w:t>Графические возможности языка программирования.</w:t>
      </w:r>
    </w:p>
    <w:p w:rsidR="00C97330" w:rsidRDefault="00C97330" w:rsidP="00144434">
      <w:pPr>
        <w:ind w:left="349"/>
        <w:jc w:val="both"/>
        <w:rPr>
          <w:sz w:val="28"/>
          <w:szCs w:val="28"/>
        </w:rPr>
      </w:pPr>
    </w:p>
    <w:p w:rsidR="00C97330" w:rsidRDefault="00C97330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027C1">
        <w:rPr>
          <w:b/>
          <w:sz w:val="28"/>
          <w:szCs w:val="28"/>
        </w:rPr>
        <w:t>.Моделирование и формализация (</w:t>
      </w:r>
      <w:r w:rsidR="0031281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часов).</w:t>
      </w:r>
    </w:p>
    <w:p w:rsidR="00CE5BC3" w:rsidRPr="00CE5BC3" w:rsidRDefault="00686FEA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Моделирование как метод познания. Модели материальные и модели информационные. Основные этапы разработки и исследования моделей на компьютере. Построение и </w:t>
      </w:r>
      <w:r w:rsidR="00430EE2">
        <w:rPr>
          <w:sz w:val="28"/>
          <w:szCs w:val="28"/>
        </w:rPr>
        <w:t>исследование</w:t>
      </w:r>
      <w:r w:rsidR="00FA0523">
        <w:rPr>
          <w:sz w:val="28"/>
          <w:szCs w:val="28"/>
        </w:rPr>
        <w:t xml:space="preserve"> компьютерных моделей из различных предметных областей. Информационные модели систем управления.</w:t>
      </w:r>
    </w:p>
    <w:p w:rsidR="00C97330" w:rsidRDefault="00C97330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523" w:rsidRDefault="00FA0523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4.Коммуникационные технологии (</w:t>
      </w:r>
      <w:r w:rsidR="00F027C1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часов).</w:t>
      </w:r>
    </w:p>
    <w:p w:rsidR="00FA0523" w:rsidRDefault="00FA0523" w:rsidP="00144434">
      <w:pPr>
        <w:ind w:left="349"/>
        <w:jc w:val="both"/>
        <w:rPr>
          <w:sz w:val="28"/>
          <w:szCs w:val="28"/>
        </w:rPr>
      </w:pPr>
      <w:r w:rsidRPr="00FA0523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информации, источник и приемник информации, сигнал, кодирование и декодирование, скорость передачи информации. Локальные и глобальные компьютерные сети. Информационные ресурсы и сервисы компьютерных сетей: электронная почта, Всемирная паутина, файловые архивы, интерактивное общение. Поиск информации в компьютерных сетях. Разработка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-сайтов с использованием языка разметки гипертекста</w:t>
      </w:r>
      <w:r w:rsidR="001535EE">
        <w:rPr>
          <w:sz w:val="28"/>
          <w:szCs w:val="28"/>
        </w:rPr>
        <w:t>. Форматирование текста. Вставка графики и звука. Гиперссылки. Использование</w:t>
      </w:r>
      <w:r w:rsidR="001535EE" w:rsidRPr="001535EE">
        <w:rPr>
          <w:sz w:val="28"/>
          <w:szCs w:val="28"/>
        </w:rPr>
        <w:t xml:space="preserve"> </w:t>
      </w:r>
      <w:r w:rsidR="001535EE">
        <w:rPr>
          <w:sz w:val="28"/>
          <w:szCs w:val="28"/>
        </w:rPr>
        <w:t>программ для создания сайтов.</w:t>
      </w:r>
    </w:p>
    <w:p w:rsidR="001535EE" w:rsidRDefault="001535EE" w:rsidP="0030654F">
      <w:pPr>
        <w:ind w:left="349"/>
        <w:rPr>
          <w:sz w:val="28"/>
          <w:szCs w:val="28"/>
        </w:rPr>
      </w:pPr>
    </w:p>
    <w:p w:rsidR="001535EE" w:rsidRDefault="001535EE" w:rsidP="001535EE">
      <w:pPr>
        <w:ind w:left="34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1535EE" w:rsidRDefault="001535EE" w:rsidP="001535EE">
      <w:pPr>
        <w:ind w:left="349"/>
        <w:rPr>
          <w:sz w:val="28"/>
          <w:szCs w:val="28"/>
        </w:rPr>
      </w:pPr>
    </w:p>
    <w:p w:rsidR="001535EE" w:rsidRDefault="00246875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1.Архитектура компьютера и защита информации </w:t>
      </w:r>
      <w:r w:rsidR="001535EE">
        <w:rPr>
          <w:b/>
          <w:sz w:val="28"/>
          <w:szCs w:val="28"/>
        </w:rPr>
        <w:t>(</w:t>
      </w:r>
      <w:r w:rsidR="0041040D" w:rsidRPr="0041040D">
        <w:rPr>
          <w:b/>
          <w:sz w:val="28"/>
          <w:szCs w:val="28"/>
        </w:rPr>
        <w:t>5</w:t>
      </w:r>
      <w:r w:rsidR="001535EE">
        <w:rPr>
          <w:b/>
          <w:sz w:val="28"/>
          <w:szCs w:val="28"/>
        </w:rPr>
        <w:t xml:space="preserve"> часов).</w:t>
      </w:r>
    </w:p>
    <w:p w:rsidR="001535EE" w:rsidRDefault="001535EE" w:rsidP="00144434">
      <w:pPr>
        <w:ind w:left="349"/>
        <w:jc w:val="both"/>
        <w:rPr>
          <w:sz w:val="28"/>
          <w:szCs w:val="28"/>
        </w:rPr>
      </w:pPr>
      <w:r w:rsidRPr="001535EE">
        <w:rPr>
          <w:sz w:val="28"/>
          <w:szCs w:val="28"/>
        </w:rPr>
        <w:t>Архитектура компьютера. Ма</w:t>
      </w:r>
      <w:r>
        <w:rPr>
          <w:sz w:val="28"/>
          <w:szCs w:val="28"/>
        </w:rPr>
        <w:t xml:space="preserve">гистраль: шина данных, шина адреса, шина управления. Процессор: частота, </w:t>
      </w:r>
      <w:r w:rsidR="009B4A2D">
        <w:rPr>
          <w:sz w:val="28"/>
          <w:szCs w:val="28"/>
        </w:rPr>
        <w:t xml:space="preserve">разрядность и адресное пространство. Оперативная память: тип, частота и информационная емкость. Долговременная память. Магнитный и оптический принцип записи, хранения и считывания информации. </w:t>
      </w:r>
      <w:proofErr w:type="gramStart"/>
      <w:r w:rsidR="009B4A2D">
        <w:rPr>
          <w:sz w:val="28"/>
          <w:szCs w:val="28"/>
          <w:lang w:val="en-US"/>
        </w:rPr>
        <w:t>Flash</w:t>
      </w:r>
      <w:r w:rsidR="009B4A2D">
        <w:rPr>
          <w:sz w:val="28"/>
          <w:szCs w:val="28"/>
        </w:rPr>
        <w:t>-память.</w:t>
      </w:r>
      <w:proofErr w:type="gramEnd"/>
      <w:r w:rsidR="009B4A2D">
        <w:rPr>
          <w:sz w:val="28"/>
          <w:szCs w:val="28"/>
        </w:rPr>
        <w:t xml:space="preserve"> Периферийные устройства: назначение, основные характеристики. Данные и программы. Программное обеспечение компьютера. Операционные системы: назначение, состав, загрузка. Прикладное программное обеспечение. Файлы и файловые системы. Физическое и логическое форматирование жестких дисков. Архивация и разархивация файлов. Графический интерфейс операционной системы и приложений. Компьютерные вирусы и антивирусные программы.</w:t>
      </w:r>
    </w:p>
    <w:p w:rsidR="009B4A2D" w:rsidRDefault="009B4A2D" w:rsidP="00144434">
      <w:pPr>
        <w:ind w:left="349"/>
        <w:jc w:val="both"/>
        <w:rPr>
          <w:sz w:val="28"/>
          <w:szCs w:val="28"/>
        </w:rPr>
      </w:pPr>
    </w:p>
    <w:p w:rsidR="009B4A2D" w:rsidRDefault="00246875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B4A2D">
        <w:rPr>
          <w:b/>
          <w:sz w:val="28"/>
          <w:szCs w:val="28"/>
        </w:rPr>
        <w:t>.Информация и информационные процессы</w:t>
      </w:r>
      <w:r>
        <w:rPr>
          <w:b/>
          <w:sz w:val="28"/>
          <w:szCs w:val="28"/>
        </w:rPr>
        <w:t>. Системы счисления</w:t>
      </w:r>
      <w:r w:rsidR="00651FC1">
        <w:rPr>
          <w:b/>
          <w:sz w:val="28"/>
          <w:szCs w:val="28"/>
        </w:rPr>
        <w:t xml:space="preserve"> (</w:t>
      </w:r>
      <w:r w:rsidR="0041040D" w:rsidRPr="006C0E33">
        <w:rPr>
          <w:b/>
          <w:sz w:val="28"/>
          <w:szCs w:val="28"/>
        </w:rPr>
        <w:t>7</w:t>
      </w:r>
      <w:r w:rsidR="00651FC1">
        <w:rPr>
          <w:b/>
          <w:sz w:val="28"/>
          <w:szCs w:val="28"/>
        </w:rPr>
        <w:t xml:space="preserve"> часов)</w:t>
      </w:r>
      <w:r w:rsidR="009B4A2D">
        <w:rPr>
          <w:b/>
          <w:sz w:val="28"/>
          <w:szCs w:val="28"/>
        </w:rPr>
        <w:t>.</w:t>
      </w:r>
    </w:p>
    <w:p w:rsidR="00651FC1" w:rsidRDefault="00651FC1" w:rsidP="00144434">
      <w:pPr>
        <w:tabs>
          <w:tab w:val="left" w:pos="504"/>
          <w:tab w:val="left" w:pos="957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картина мира. Понятие «информация», свойства информации. Вероятностный и алфавитный подход к определению количества информации</w:t>
      </w:r>
      <w:r w:rsidR="00456883">
        <w:rPr>
          <w:sz w:val="28"/>
          <w:szCs w:val="28"/>
        </w:rPr>
        <w:t>. Единицы измерения количества информации. Кодирование информации с помощью знаковых систем. Естественные и искусственные языки. Кодировки русского алфавита. Кодирование аналоговой графической и звуковой информации</w:t>
      </w:r>
      <w:r w:rsidR="00EA6E25">
        <w:rPr>
          <w:sz w:val="28"/>
          <w:szCs w:val="28"/>
        </w:rPr>
        <w:t xml:space="preserve"> методом дискретизации. Кодирование графической информации (разрешающая способность и глубина цвета). Кодирование звуковой информации (частота дискретизации и глубина кодирования). </w:t>
      </w:r>
      <w:r w:rsidR="00456883">
        <w:rPr>
          <w:sz w:val="28"/>
          <w:szCs w:val="28"/>
        </w:rPr>
        <w:t xml:space="preserve">Системы счисления. Позиционные и непозиционные системы счисления. Двоичная, восьмеричная и шестнадцатеричная системы счисления. Арифметические операции в позиционных системах счисления. </w:t>
      </w:r>
      <w:r w:rsidR="00456883">
        <w:rPr>
          <w:sz w:val="28"/>
          <w:szCs w:val="28"/>
        </w:rPr>
        <w:lastRenderedPageBreak/>
        <w:t>Представление чисел в компьютере. Формат с фиксированной и плавающей запятой. Прямой, обратный и дополнительный код.</w:t>
      </w:r>
    </w:p>
    <w:p w:rsidR="00EC1BBB" w:rsidRDefault="00EC1BBB" w:rsidP="00144434">
      <w:pPr>
        <w:tabs>
          <w:tab w:val="left" w:pos="504"/>
          <w:tab w:val="left" w:pos="9571"/>
        </w:tabs>
        <w:ind w:left="284"/>
        <w:jc w:val="both"/>
        <w:rPr>
          <w:sz w:val="28"/>
          <w:szCs w:val="28"/>
        </w:rPr>
      </w:pPr>
    </w:p>
    <w:p w:rsidR="00EC1BBB" w:rsidRDefault="00EC1BBB" w:rsidP="00144434">
      <w:pPr>
        <w:tabs>
          <w:tab w:val="left" w:pos="504"/>
          <w:tab w:val="left" w:pos="9571"/>
        </w:tabs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3.Основы логики и логические основы компьютера (</w:t>
      </w:r>
      <w:r w:rsidR="0041040D" w:rsidRPr="0041040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часов).</w:t>
      </w:r>
    </w:p>
    <w:p w:rsidR="00EC1BBB" w:rsidRDefault="00EC1BBB" w:rsidP="00144434">
      <w:pPr>
        <w:tabs>
          <w:tab w:val="left" w:pos="504"/>
          <w:tab w:val="left" w:pos="957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Формы мышления. Алгебра высказываний. Логические выражения и таблицы истинности. Логические функции. Логические законы и правила преобразования логических выражений. Логические основы устройства компьютера. Базовые логические элементы. Сумматор двоичных чисел. Триггер.</w:t>
      </w:r>
    </w:p>
    <w:p w:rsidR="00EA6E25" w:rsidRDefault="00EA6E25" w:rsidP="00144434">
      <w:pPr>
        <w:tabs>
          <w:tab w:val="left" w:pos="504"/>
          <w:tab w:val="left" w:pos="9571"/>
        </w:tabs>
        <w:ind w:left="284"/>
        <w:jc w:val="both"/>
        <w:rPr>
          <w:sz w:val="28"/>
          <w:szCs w:val="28"/>
        </w:rPr>
      </w:pPr>
    </w:p>
    <w:p w:rsidR="00EC1BBB" w:rsidRDefault="00EC1BBB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C7AAA">
        <w:rPr>
          <w:b/>
          <w:sz w:val="28"/>
          <w:szCs w:val="28"/>
        </w:rPr>
        <w:t>.Основы алгоритмизации и объектно-ориентированного программирования</w:t>
      </w:r>
      <w:r>
        <w:rPr>
          <w:b/>
          <w:sz w:val="28"/>
          <w:szCs w:val="28"/>
        </w:rPr>
        <w:t xml:space="preserve"> (</w:t>
      </w:r>
      <w:r w:rsidR="0041040D" w:rsidRPr="0041040D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 xml:space="preserve"> ча</w:t>
      </w:r>
      <w:r w:rsidR="0041040D">
        <w:rPr>
          <w:b/>
          <w:sz w:val="28"/>
          <w:szCs w:val="28"/>
        </w:rPr>
        <w:t>сов</w:t>
      </w:r>
      <w:r>
        <w:rPr>
          <w:b/>
          <w:sz w:val="28"/>
          <w:szCs w:val="28"/>
        </w:rPr>
        <w:t>).</w:t>
      </w:r>
    </w:p>
    <w:p w:rsidR="00EC1BBB" w:rsidRDefault="00EC1BBB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и его формальное исполнение. Основные типы алгоритмических структур. Основы объектно-ориентированного визуального  программирования. Классы объектов, экземпляры класса и семейства объектов. Объекты: свойства, методы, события. Графический интерфейс и событийные процедуры. Форма и размещение на ней управляющих элементов. Тип, имя и значение переменной. Арифметические, строковые и логические выражения. Присваивание. Выполнение программ компьютером. Функции в языке </w:t>
      </w:r>
      <w:r>
        <w:rPr>
          <w:sz w:val="28"/>
          <w:szCs w:val="28"/>
          <w:lang w:val="en-US"/>
        </w:rPr>
        <w:t>Visual</w:t>
      </w:r>
      <w:r w:rsidRPr="00525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. Графические возможности языка</w:t>
      </w:r>
      <w:r w:rsidRPr="00525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Visual</w:t>
      </w:r>
      <w:r w:rsidRPr="00525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.Общие процедуры. Массивы. Решение логических задач.</w:t>
      </w:r>
    </w:p>
    <w:p w:rsidR="00EC1BBB" w:rsidRDefault="00EC1BBB" w:rsidP="00144434">
      <w:pPr>
        <w:ind w:left="349"/>
        <w:jc w:val="both"/>
        <w:rPr>
          <w:sz w:val="28"/>
          <w:szCs w:val="28"/>
        </w:rPr>
      </w:pPr>
    </w:p>
    <w:p w:rsidR="00EC1BBB" w:rsidRPr="00F027C1" w:rsidRDefault="00EC1BBB" w:rsidP="00144434">
      <w:pPr>
        <w:ind w:left="349"/>
        <w:jc w:val="both"/>
        <w:rPr>
          <w:b/>
          <w:sz w:val="28"/>
          <w:szCs w:val="28"/>
        </w:rPr>
      </w:pPr>
      <w:r w:rsidRPr="00EC1BBB">
        <w:rPr>
          <w:b/>
          <w:sz w:val="28"/>
          <w:szCs w:val="28"/>
        </w:rPr>
        <w:t xml:space="preserve">5. </w:t>
      </w:r>
      <w:r w:rsidRPr="004554F6">
        <w:rPr>
          <w:b/>
          <w:sz w:val="28"/>
          <w:szCs w:val="28"/>
        </w:rPr>
        <w:t>Повторение пройденного материала (</w:t>
      </w:r>
      <w:r w:rsidR="0041040D" w:rsidRPr="006C0E33">
        <w:rPr>
          <w:b/>
          <w:sz w:val="28"/>
          <w:szCs w:val="28"/>
        </w:rPr>
        <w:t>1</w:t>
      </w:r>
      <w:r w:rsidRPr="004554F6">
        <w:rPr>
          <w:b/>
          <w:sz w:val="28"/>
          <w:szCs w:val="28"/>
        </w:rPr>
        <w:t xml:space="preserve"> час)</w:t>
      </w:r>
      <w:r>
        <w:rPr>
          <w:b/>
          <w:sz w:val="28"/>
          <w:szCs w:val="28"/>
        </w:rPr>
        <w:t>.</w:t>
      </w:r>
    </w:p>
    <w:p w:rsidR="00EC1BBB" w:rsidRDefault="00EC1BBB" w:rsidP="00EC1BBB">
      <w:pPr>
        <w:ind w:left="349"/>
        <w:rPr>
          <w:sz w:val="28"/>
          <w:szCs w:val="28"/>
        </w:rPr>
      </w:pPr>
    </w:p>
    <w:p w:rsidR="00BC7AAA" w:rsidRPr="00BC7AAA" w:rsidRDefault="00BC7AAA" w:rsidP="00BC7AAA">
      <w:pPr>
        <w:tabs>
          <w:tab w:val="left" w:pos="504"/>
          <w:tab w:val="left" w:pos="9571"/>
        </w:tabs>
        <w:ind w:left="284"/>
        <w:jc w:val="center"/>
        <w:rPr>
          <w:b/>
          <w:sz w:val="28"/>
          <w:szCs w:val="28"/>
        </w:rPr>
      </w:pPr>
      <w:r w:rsidRPr="00BC7AAA">
        <w:rPr>
          <w:b/>
          <w:sz w:val="28"/>
          <w:szCs w:val="28"/>
        </w:rPr>
        <w:t>11 класс</w:t>
      </w:r>
    </w:p>
    <w:p w:rsidR="00EA6E25" w:rsidRDefault="00EA6E25" w:rsidP="00275107">
      <w:pPr>
        <w:ind w:left="349"/>
        <w:rPr>
          <w:sz w:val="28"/>
          <w:szCs w:val="28"/>
        </w:rPr>
      </w:pPr>
    </w:p>
    <w:p w:rsidR="00BC7AAA" w:rsidRDefault="00BC7AAA" w:rsidP="00144434">
      <w:pPr>
        <w:ind w:left="349"/>
        <w:jc w:val="both"/>
        <w:rPr>
          <w:b/>
          <w:sz w:val="28"/>
          <w:szCs w:val="28"/>
        </w:rPr>
      </w:pPr>
      <w:r w:rsidRPr="00BC7AAA">
        <w:rPr>
          <w:b/>
          <w:sz w:val="28"/>
          <w:szCs w:val="28"/>
        </w:rPr>
        <w:t>1.Основы алгоритмизации и объектно-ориентированного программирования</w:t>
      </w:r>
      <w:r>
        <w:rPr>
          <w:b/>
          <w:sz w:val="28"/>
          <w:szCs w:val="28"/>
        </w:rPr>
        <w:t xml:space="preserve"> (</w:t>
      </w:r>
      <w:r w:rsidR="0041040D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часов).</w:t>
      </w:r>
    </w:p>
    <w:p w:rsidR="005A2BD8" w:rsidRDefault="00525DDD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Алгоритм и его формальное исполнение. Основные типы алгоритмических структур. Основы объектно-ориентированного визуального  программирования. Классы объектов, экземпляры класса и семейства объектов. Объекты: свойства, методы, события. Графический интерфейс и событийные процедуры. Форма и размещение на ней управляющих элементов. Тип, имя и значение переменной. Арифметические, строковые и логические выражения. Присваивание. Выполнение программ компьютером. Функции в языке </w:t>
      </w:r>
      <w:r>
        <w:rPr>
          <w:sz w:val="28"/>
          <w:szCs w:val="28"/>
          <w:lang w:val="en-US"/>
        </w:rPr>
        <w:t>Visual</w:t>
      </w:r>
      <w:r w:rsidRPr="00525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. Графические возможности языка</w:t>
      </w:r>
      <w:r w:rsidRPr="00525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Visual</w:t>
      </w:r>
      <w:r w:rsidRPr="00525D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Basic</w:t>
      </w:r>
      <w:r>
        <w:rPr>
          <w:sz w:val="28"/>
          <w:szCs w:val="28"/>
        </w:rPr>
        <w:t>.Общие процедуры. Массивы. Решение логических задач.</w:t>
      </w:r>
    </w:p>
    <w:p w:rsidR="005A2BD8" w:rsidRDefault="005A2BD8" w:rsidP="00144434">
      <w:pPr>
        <w:ind w:left="349"/>
        <w:jc w:val="both"/>
        <w:rPr>
          <w:sz w:val="28"/>
          <w:szCs w:val="28"/>
        </w:rPr>
      </w:pPr>
    </w:p>
    <w:p w:rsidR="00525DDD" w:rsidRDefault="005A2BD8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2.Моделирование и формализация</w:t>
      </w:r>
      <w:r w:rsidR="00525DDD">
        <w:rPr>
          <w:sz w:val="28"/>
          <w:szCs w:val="28"/>
        </w:rPr>
        <w:t xml:space="preserve"> </w:t>
      </w:r>
      <w:r w:rsidRPr="005A2BD8">
        <w:rPr>
          <w:b/>
          <w:sz w:val="28"/>
          <w:szCs w:val="28"/>
        </w:rPr>
        <w:t>(</w:t>
      </w:r>
      <w:r w:rsidR="0041040D">
        <w:rPr>
          <w:b/>
          <w:sz w:val="28"/>
          <w:szCs w:val="28"/>
        </w:rPr>
        <w:t>6</w:t>
      </w:r>
      <w:r w:rsidRPr="005A2BD8">
        <w:rPr>
          <w:b/>
          <w:sz w:val="28"/>
          <w:szCs w:val="28"/>
        </w:rPr>
        <w:t xml:space="preserve"> часов)</w:t>
      </w:r>
      <w:r>
        <w:rPr>
          <w:b/>
          <w:sz w:val="28"/>
          <w:szCs w:val="28"/>
        </w:rPr>
        <w:t>.</w:t>
      </w:r>
    </w:p>
    <w:p w:rsidR="005A2BD8" w:rsidRDefault="005A2BD8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как метод познания. Формы представления моделей. Формализация. Системный подход в моделировании Типы информационных моделей.  Основные этапы разработки и исследования моделей на компьютере.  Исследование физических моделей. Исследование математических моделей. Приближенное решение уравнений. Вероятностные модели. Биологические модели развития популяций. Геоинформационные модели. Оптимизационное моделирование в экономике. Экспертные системы распознавания химических веществ. Модели логических устройств. Информационные модели управления объектами.</w:t>
      </w:r>
    </w:p>
    <w:p w:rsidR="005A2BD8" w:rsidRDefault="005A2BD8" w:rsidP="00144434">
      <w:pPr>
        <w:ind w:left="349"/>
        <w:jc w:val="both"/>
        <w:rPr>
          <w:sz w:val="28"/>
          <w:szCs w:val="28"/>
        </w:rPr>
      </w:pPr>
    </w:p>
    <w:p w:rsidR="005A2BD8" w:rsidRDefault="005A2BD8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3.Технологии хранения, поиска и сортировки информации (</w:t>
      </w:r>
      <w:r w:rsidR="0041040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часов).</w:t>
      </w:r>
    </w:p>
    <w:p w:rsidR="005A2BD8" w:rsidRDefault="005A2BD8" w:rsidP="00144434">
      <w:pPr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>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данных.</w:t>
      </w:r>
    </w:p>
    <w:p w:rsidR="005A2BD8" w:rsidRDefault="005A2BD8" w:rsidP="00144434">
      <w:pPr>
        <w:ind w:left="349"/>
        <w:jc w:val="both"/>
        <w:rPr>
          <w:sz w:val="28"/>
          <w:szCs w:val="28"/>
        </w:rPr>
      </w:pPr>
    </w:p>
    <w:p w:rsidR="005A2BD8" w:rsidRDefault="00847B07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4.Телекоммуникационные технологии (</w:t>
      </w:r>
      <w:r w:rsidR="00DD315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часов).</w:t>
      </w:r>
    </w:p>
    <w:p w:rsidR="00847B07" w:rsidRDefault="00847B07" w:rsidP="00144434">
      <w:pPr>
        <w:ind w:left="349"/>
        <w:jc w:val="both"/>
        <w:rPr>
          <w:sz w:val="28"/>
          <w:szCs w:val="28"/>
        </w:rPr>
      </w:pPr>
      <w:r w:rsidRPr="00FA0523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 xml:space="preserve">информации, источник и приемник информации, сигнал, кодирование и декодирование, </w:t>
      </w:r>
      <w:r w:rsidR="000A643A">
        <w:rPr>
          <w:sz w:val="28"/>
          <w:szCs w:val="28"/>
        </w:rPr>
        <w:t xml:space="preserve">искажение информации при передаче, </w:t>
      </w:r>
      <w:r>
        <w:rPr>
          <w:sz w:val="28"/>
          <w:szCs w:val="28"/>
        </w:rPr>
        <w:t xml:space="preserve">скорость передачи информации. Локальные и глобальные компьютерные сети. </w:t>
      </w:r>
      <w:r w:rsidR="000A643A">
        <w:rPr>
          <w:sz w:val="28"/>
          <w:szCs w:val="28"/>
        </w:rPr>
        <w:t>Защита информации от несанкционированного доступа. Адресация в Интернете (</w:t>
      </w:r>
      <w:r w:rsidR="000A643A">
        <w:rPr>
          <w:sz w:val="28"/>
          <w:szCs w:val="28"/>
          <w:lang w:val="en-US"/>
        </w:rPr>
        <w:t>IP</w:t>
      </w:r>
      <w:r w:rsidR="000A643A">
        <w:rPr>
          <w:sz w:val="28"/>
          <w:szCs w:val="28"/>
        </w:rPr>
        <w:t xml:space="preserve">-адреса и доменная система имен). </w:t>
      </w:r>
      <w:r>
        <w:rPr>
          <w:sz w:val="28"/>
          <w:szCs w:val="28"/>
        </w:rPr>
        <w:t xml:space="preserve">Информационные ресурсы и сервисы компьютерных сетей: электронная почта, Всемирная паутина, файловые архивы, интерактивное общение. Поиск информации в компьютерных сетях. Разработка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>-сайтов с использованием языка разметки гипертекста. Форматирование текста. Вставка графики и звука. Гиперссылки. Использование</w:t>
      </w:r>
      <w:r w:rsidR="000A643A">
        <w:rPr>
          <w:sz w:val="28"/>
          <w:szCs w:val="28"/>
        </w:rPr>
        <w:t xml:space="preserve"> специальных </w:t>
      </w:r>
      <w:r>
        <w:rPr>
          <w:sz w:val="28"/>
          <w:szCs w:val="28"/>
        </w:rPr>
        <w:t>программ для создания сайтов.</w:t>
      </w:r>
    </w:p>
    <w:p w:rsidR="000A643A" w:rsidRDefault="000A643A" w:rsidP="00144434">
      <w:pPr>
        <w:ind w:left="349"/>
        <w:jc w:val="both"/>
        <w:rPr>
          <w:sz w:val="28"/>
          <w:szCs w:val="28"/>
        </w:rPr>
      </w:pPr>
    </w:p>
    <w:p w:rsidR="000A643A" w:rsidRDefault="000A643A" w:rsidP="00144434">
      <w:pPr>
        <w:ind w:left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5.Информатизация общества (</w:t>
      </w:r>
      <w:r w:rsidR="00DD315E">
        <w:rPr>
          <w:b/>
          <w:sz w:val="28"/>
          <w:szCs w:val="28"/>
        </w:rPr>
        <w:t>2</w:t>
      </w:r>
      <w:r w:rsidR="0041040D">
        <w:rPr>
          <w:b/>
          <w:sz w:val="28"/>
          <w:szCs w:val="28"/>
        </w:rPr>
        <w:t xml:space="preserve"> час</w:t>
      </w:r>
      <w:r w:rsidR="00DD315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).</w:t>
      </w:r>
    </w:p>
    <w:p w:rsidR="000A643A" w:rsidRDefault="000A643A" w:rsidP="00144434">
      <w:pPr>
        <w:ind w:left="349"/>
        <w:jc w:val="both"/>
        <w:rPr>
          <w:sz w:val="28"/>
          <w:szCs w:val="28"/>
        </w:rPr>
      </w:pPr>
      <w:r w:rsidRPr="000A643A">
        <w:rPr>
          <w:sz w:val="28"/>
          <w:szCs w:val="28"/>
        </w:rPr>
        <w:t>Информационные ресурсы общества, образовательные информационные ресурсы. Этика и право при создании и использовании информации. Информационная безопасность. Правовая охрана информационных ресурсов. Основные этапы развития средств информационных технологий.</w:t>
      </w:r>
    </w:p>
    <w:p w:rsidR="005426EB" w:rsidRPr="000A643A" w:rsidRDefault="005426EB" w:rsidP="00144434">
      <w:pPr>
        <w:ind w:left="349"/>
        <w:jc w:val="both"/>
        <w:rPr>
          <w:sz w:val="28"/>
          <w:szCs w:val="28"/>
        </w:rPr>
      </w:pPr>
    </w:p>
    <w:p w:rsidR="000A643A" w:rsidRDefault="000A643A" w:rsidP="00847B07">
      <w:pPr>
        <w:ind w:left="349"/>
        <w:rPr>
          <w:sz w:val="28"/>
          <w:szCs w:val="28"/>
        </w:rPr>
      </w:pPr>
    </w:p>
    <w:p w:rsidR="0001066A" w:rsidRDefault="0001066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4434" w:rsidRPr="00144434" w:rsidRDefault="00144434" w:rsidP="0001066A">
      <w:pPr>
        <w:ind w:left="349"/>
        <w:jc w:val="center"/>
        <w:rPr>
          <w:rFonts w:ascii="Cambria" w:hAnsi="Cambria"/>
          <w:b/>
          <w:i/>
          <w:iCs/>
          <w:sz w:val="28"/>
          <w:szCs w:val="28"/>
          <w:lang w:eastAsia="en-US" w:bidi="en-US"/>
        </w:rPr>
      </w:pPr>
      <w:r w:rsidRPr="00144434">
        <w:rPr>
          <w:rFonts w:ascii="Cambria" w:hAnsi="Cambria"/>
          <w:b/>
          <w:i/>
          <w:iCs/>
          <w:sz w:val="28"/>
          <w:szCs w:val="28"/>
          <w:lang w:eastAsia="en-US" w:bidi="en-US"/>
        </w:rPr>
        <w:lastRenderedPageBreak/>
        <w:t>Календарно-тематическое планирование</w:t>
      </w:r>
    </w:p>
    <w:p w:rsidR="0001066A" w:rsidRDefault="0001066A" w:rsidP="0001066A">
      <w:pPr>
        <w:ind w:left="349"/>
        <w:jc w:val="center"/>
        <w:rPr>
          <w:color w:val="365F91"/>
          <w:sz w:val="40"/>
          <w:szCs w:val="40"/>
        </w:rPr>
      </w:pPr>
      <w:r w:rsidRPr="00A41AC9">
        <w:rPr>
          <w:color w:val="365F91"/>
          <w:sz w:val="40"/>
          <w:szCs w:val="40"/>
        </w:rPr>
        <w:t>8 класс</w:t>
      </w:r>
    </w:p>
    <w:tbl>
      <w:tblPr>
        <w:tblW w:w="104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6973"/>
        <w:gridCol w:w="1134"/>
        <w:gridCol w:w="1559"/>
      </w:tblGrid>
      <w:tr w:rsidR="0001066A" w:rsidRPr="00977843" w:rsidTr="008E4A03">
        <w:trPr>
          <w:cantSplit/>
          <w:trHeight w:val="716"/>
          <w:jc w:val="center"/>
        </w:trPr>
        <w:tc>
          <w:tcPr>
            <w:tcW w:w="824" w:type="dxa"/>
            <w:vAlign w:val="center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>№</w:t>
            </w:r>
          </w:p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proofErr w:type="gramStart"/>
            <w:r w:rsidRPr="00977843">
              <w:rPr>
                <w:b/>
                <w:sz w:val="22"/>
                <w:szCs w:val="22"/>
              </w:rPr>
              <w:t>п</w:t>
            </w:r>
            <w:proofErr w:type="gramEnd"/>
            <w:r w:rsidRPr="0097784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73" w:type="dxa"/>
            <w:vAlign w:val="center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rStyle w:val="a8"/>
                <w:color w:val="000000"/>
                <w:sz w:val="22"/>
                <w:szCs w:val="22"/>
              </w:rPr>
              <w:t>Тематика урока</w:t>
            </w:r>
          </w:p>
        </w:tc>
        <w:tc>
          <w:tcPr>
            <w:tcW w:w="1134" w:type="dxa"/>
            <w:vAlign w:val="center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b/>
              </w:rPr>
            </w:pPr>
            <w:r w:rsidRPr="00977843">
              <w:rPr>
                <w:rStyle w:val="a8"/>
                <w:color w:val="000000"/>
              </w:rPr>
              <w:t>Параграф учебника</w:t>
            </w:r>
          </w:p>
        </w:tc>
        <w:tc>
          <w:tcPr>
            <w:tcW w:w="1559" w:type="dxa"/>
            <w:vAlign w:val="center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01066A" w:rsidRPr="00977843" w:rsidTr="008E4A03">
        <w:trPr>
          <w:trHeight w:val="236"/>
          <w:jc w:val="center"/>
        </w:trPr>
        <w:tc>
          <w:tcPr>
            <w:tcW w:w="10490" w:type="dxa"/>
            <w:gridSpan w:val="4"/>
            <w:shd w:val="clear" w:color="auto" w:fill="0070C0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b/>
                <w:color w:val="FFFFFF"/>
                <w:sz w:val="22"/>
                <w:szCs w:val="22"/>
              </w:rPr>
            </w:pPr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четверть</w:t>
            </w:r>
            <w:proofErr w:type="spellEnd"/>
          </w:p>
        </w:tc>
      </w:tr>
      <w:tr w:rsidR="0001066A" w:rsidRPr="00977843" w:rsidTr="008E4A03">
        <w:trPr>
          <w:trHeight w:val="236"/>
          <w:jc w:val="center"/>
        </w:trPr>
        <w:tc>
          <w:tcPr>
            <w:tcW w:w="10490" w:type="dxa"/>
            <w:gridSpan w:val="4"/>
            <w:shd w:val="clear" w:color="auto" w:fill="C6D9F1" w:themeFill="text2" w:themeFillTint="33"/>
          </w:tcPr>
          <w:p w:rsidR="0001066A" w:rsidRPr="00977843" w:rsidRDefault="0001066A" w:rsidP="0001066A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FFFFFF" w:themeColor="background1"/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Глава</w:t>
            </w:r>
            <w:proofErr w:type="gramStart"/>
            <w:r w:rsidRPr="00977843">
              <w:rPr>
                <w:b/>
                <w:i/>
                <w:color w:val="0000CC"/>
                <w:sz w:val="22"/>
                <w:szCs w:val="22"/>
              </w:rPr>
              <w:t>1</w:t>
            </w:r>
            <w:proofErr w:type="gramEnd"/>
            <w:r w:rsidRPr="00977843">
              <w:rPr>
                <w:b/>
                <w:i/>
                <w:color w:val="0000CC"/>
                <w:sz w:val="22"/>
                <w:szCs w:val="22"/>
              </w:rPr>
              <w:t>. Информация и информационные процессы (9 часов).</w:t>
            </w:r>
          </w:p>
        </w:tc>
      </w:tr>
      <w:tr w:rsidR="0001066A" w:rsidRPr="00977843" w:rsidTr="008E4A03">
        <w:trPr>
          <w:trHeight w:val="236"/>
          <w:jc w:val="center"/>
        </w:trPr>
        <w:tc>
          <w:tcPr>
            <w:tcW w:w="824" w:type="dxa"/>
          </w:tcPr>
          <w:p w:rsidR="0001066A" w:rsidRPr="00977843" w:rsidRDefault="000106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ТБ. Информация в природе и обществе.</w:t>
            </w:r>
          </w:p>
        </w:tc>
        <w:tc>
          <w:tcPr>
            <w:tcW w:w="1134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sz w:val="22"/>
                <w:szCs w:val="22"/>
              </w:rPr>
              <w:t>1.1</w:t>
            </w:r>
          </w:p>
        </w:tc>
        <w:tc>
          <w:tcPr>
            <w:tcW w:w="1559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01066A" w:rsidRPr="00977843" w:rsidTr="008E4A03">
        <w:trPr>
          <w:trHeight w:val="249"/>
          <w:jc w:val="center"/>
        </w:trPr>
        <w:tc>
          <w:tcPr>
            <w:tcW w:w="824" w:type="dxa"/>
          </w:tcPr>
          <w:p w:rsidR="0001066A" w:rsidRPr="00977843" w:rsidRDefault="000106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Информационные процессы в технике. </w:t>
            </w:r>
          </w:p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1. Тренировка ввода текстовой и числовой информации с помощью клавиатурного тренажера.</w:t>
            </w:r>
          </w:p>
        </w:tc>
        <w:tc>
          <w:tcPr>
            <w:tcW w:w="1134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§1.1</w:t>
            </w:r>
          </w:p>
        </w:tc>
        <w:tc>
          <w:tcPr>
            <w:tcW w:w="1559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01066A" w:rsidRPr="00977843" w:rsidTr="008E4A03">
        <w:trPr>
          <w:trHeight w:val="236"/>
          <w:jc w:val="center"/>
        </w:trPr>
        <w:tc>
          <w:tcPr>
            <w:tcW w:w="824" w:type="dxa"/>
          </w:tcPr>
          <w:p w:rsidR="0001066A" w:rsidRPr="00977843" w:rsidRDefault="000106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Кодирование информации с помощью знаковых систем.</w:t>
            </w:r>
          </w:p>
        </w:tc>
        <w:tc>
          <w:tcPr>
            <w:tcW w:w="1134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§1.2</w:t>
            </w:r>
          </w:p>
        </w:tc>
        <w:tc>
          <w:tcPr>
            <w:tcW w:w="1559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01066A" w:rsidRPr="00977843" w:rsidTr="008E4A03">
        <w:trPr>
          <w:trHeight w:val="236"/>
          <w:jc w:val="center"/>
        </w:trPr>
        <w:tc>
          <w:tcPr>
            <w:tcW w:w="824" w:type="dxa"/>
          </w:tcPr>
          <w:p w:rsidR="0001066A" w:rsidRPr="00977843" w:rsidRDefault="000106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Количество информации как мера уменьшения неопределенности знания.</w:t>
            </w:r>
          </w:p>
        </w:tc>
        <w:tc>
          <w:tcPr>
            <w:tcW w:w="1134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§1.3</w:t>
            </w:r>
          </w:p>
        </w:tc>
        <w:tc>
          <w:tcPr>
            <w:tcW w:w="1559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01066A" w:rsidRPr="00977843" w:rsidTr="008E4A03">
        <w:trPr>
          <w:trHeight w:val="249"/>
          <w:jc w:val="center"/>
        </w:trPr>
        <w:tc>
          <w:tcPr>
            <w:tcW w:w="824" w:type="dxa"/>
          </w:tcPr>
          <w:p w:rsidR="0001066A" w:rsidRPr="00977843" w:rsidRDefault="000106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Определение количества информации. </w:t>
            </w:r>
          </w:p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 № 2. Вычисление количества информации с помощью калькулятора.</w:t>
            </w:r>
          </w:p>
        </w:tc>
        <w:tc>
          <w:tcPr>
            <w:tcW w:w="1134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§1.3</w:t>
            </w:r>
          </w:p>
        </w:tc>
        <w:tc>
          <w:tcPr>
            <w:tcW w:w="1559" w:type="dxa"/>
          </w:tcPr>
          <w:p w:rsidR="0001066A" w:rsidRPr="00977843" w:rsidRDefault="000106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Решение задач по теме  «Количество информации». Решение задач ГИА.</w:t>
            </w:r>
          </w:p>
        </w:tc>
        <w:tc>
          <w:tcPr>
            <w:tcW w:w="1134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Алфавитный подход к определению количества информации</w:t>
            </w:r>
          </w:p>
        </w:tc>
        <w:tc>
          <w:tcPr>
            <w:tcW w:w="1134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§1.3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ED2A70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Решение задач по теме  «Количество информации». Решение задач ГИА.</w:t>
            </w:r>
          </w:p>
        </w:tc>
        <w:tc>
          <w:tcPr>
            <w:tcW w:w="1134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01066A">
            <w:pPr>
              <w:tabs>
                <w:tab w:val="left" w:pos="1620"/>
                <w:tab w:val="left" w:pos="9360"/>
              </w:tabs>
              <w:jc w:val="both"/>
              <w:rPr>
                <w:b/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Проверочная работа №1 по теме «Информация и информационные процессы».</w:t>
            </w:r>
            <w:r w:rsidRPr="0097784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10490" w:type="dxa"/>
            <w:gridSpan w:val="4"/>
            <w:shd w:val="clear" w:color="auto" w:fill="C6D9F1" w:themeFill="text2" w:themeFillTint="33"/>
            <w:vAlign w:val="center"/>
          </w:tcPr>
          <w:p w:rsidR="00ED2A70" w:rsidRPr="00977843" w:rsidRDefault="00ED2A70" w:rsidP="00ED2A70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FFFFFF" w:themeColor="background1"/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Глава 2. Компьютер как универсальное устройство обработки информации. (7 часов).</w:t>
            </w: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BB26C2">
            <w:pPr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Устройство компьютера.</w:t>
            </w:r>
          </w:p>
          <w:p w:rsidR="00ED2A70" w:rsidRPr="00977843" w:rsidRDefault="00ED2A70" w:rsidP="00BB26C2">
            <w:pPr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3  «Определение разрешающей способности мыши».</w:t>
            </w:r>
            <w:r w:rsidRPr="0097784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AB506A" w:rsidRPr="00977843" w:rsidRDefault="00AB506A" w:rsidP="00AB506A">
            <w:pPr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§2.1-2.2</w:t>
            </w:r>
          </w:p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ED2A70">
            <w:pPr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Файлы и файловая система. </w:t>
            </w:r>
          </w:p>
          <w:p w:rsidR="00ED2A70" w:rsidRPr="00977843" w:rsidRDefault="00ED2A70" w:rsidP="00BB26C2">
            <w:pPr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4  «Форматирование дискеты».</w:t>
            </w:r>
          </w:p>
        </w:tc>
        <w:tc>
          <w:tcPr>
            <w:tcW w:w="1134" w:type="dxa"/>
          </w:tcPr>
          <w:p w:rsidR="00AB506A" w:rsidRPr="00977843" w:rsidRDefault="00AB506A" w:rsidP="00AB506A">
            <w:pPr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§2.3</w:t>
            </w:r>
          </w:p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10490" w:type="dxa"/>
            <w:gridSpan w:val="4"/>
            <w:shd w:val="clear" w:color="auto" w:fill="0070C0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color w:val="FFFFFF" w:themeColor="background1"/>
                <w:sz w:val="22"/>
                <w:szCs w:val="22"/>
              </w:rPr>
            </w:pPr>
            <w:r w:rsidRPr="00977843">
              <w:rPr>
                <w:color w:val="FFFFFF" w:themeColor="background1"/>
                <w:sz w:val="22"/>
                <w:szCs w:val="22"/>
              </w:rPr>
              <w:t>II четверть</w:t>
            </w: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Программное обеспечение компьютера. Практическая работа № 5  </w:t>
            </w:r>
            <w:r w:rsidRPr="00977843">
              <w:rPr>
                <w:i/>
                <w:sz w:val="22"/>
                <w:szCs w:val="22"/>
              </w:rPr>
              <w:t>«Работа с файлами с использованием файлового менеджера».</w:t>
            </w:r>
          </w:p>
        </w:tc>
        <w:tc>
          <w:tcPr>
            <w:tcW w:w="1134" w:type="dxa"/>
          </w:tcPr>
          <w:p w:rsidR="00ED2A70" w:rsidRPr="00977843" w:rsidRDefault="00AB506A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§2.4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ED2A70" w:rsidP="00ED2A70">
            <w:pPr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Графический интерфейс операционных систем</w:t>
            </w:r>
          </w:p>
          <w:p w:rsidR="00ED2A70" w:rsidRPr="00977843" w:rsidRDefault="00ED2A70" w:rsidP="00ED2A70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6  «Установка даты и времени».</w:t>
            </w:r>
          </w:p>
        </w:tc>
        <w:tc>
          <w:tcPr>
            <w:tcW w:w="1134" w:type="dxa"/>
          </w:tcPr>
          <w:p w:rsidR="00ED2A70" w:rsidRPr="00977843" w:rsidRDefault="00AB506A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§2.5-2.6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49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BB26C2" w:rsidRPr="00977843" w:rsidRDefault="00BB26C2" w:rsidP="00BB26C2">
            <w:pPr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Компьютерные вирусы  и антивирусные программы. </w:t>
            </w:r>
          </w:p>
          <w:p w:rsidR="00ED2A70" w:rsidRPr="00977843" w:rsidRDefault="00BB26C2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7 «Защита от вирусов».</w:t>
            </w:r>
          </w:p>
        </w:tc>
        <w:tc>
          <w:tcPr>
            <w:tcW w:w="1134" w:type="dxa"/>
          </w:tcPr>
          <w:p w:rsidR="00ED2A70" w:rsidRPr="00977843" w:rsidRDefault="00AB506A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§2.7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BB26C2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Правовая охрана программ и данных. Защита информации.</w:t>
            </w:r>
          </w:p>
        </w:tc>
        <w:tc>
          <w:tcPr>
            <w:tcW w:w="1134" w:type="dxa"/>
          </w:tcPr>
          <w:p w:rsidR="00ED2A70" w:rsidRPr="00977843" w:rsidRDefault="00AB506A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 2.8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ED2A70" w:rsidRPr="00977843" w:rsidRDefault="00BB26C2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Проверочная работа № 2. «Компьютер как универсальное устройство обработки информации».</w:t>
            </w:r>
          </w:p>
        </w:tc>
        <w:tc>
          <w:tcPr>
            <w:tcW w:w="1134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824" w:type="dxa"/>
            <w:shd w:val="clear" w:color="auto" w:fill="C6D9F1" w:themeFill="text2" w:themeFillTint="33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  <w:shd w:val="clear" w:color="auto" w:fill="C6D9F1" w:themeFill="text2" w:themeFillTint="33"/>
          </w:tcPr>
          <w:p w:rsidR="00ED2A70" w:rsidRPr="00977843" w:rsidRDefault="00BB26C2" w:rsidP="002448E2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Глава 3. Коммуникационные технологии (1</w:t>
            </w:r>
            <w:r w:rsidR="002448E2" w:rsidRPr="00977843">
              <w:rPr>
                <w:b/>
                <w:i/>
                <w:color w:val="0000CC"/>
                <w:sz w:val="22"/>
                <w:szCs w:val="22"/>
              </w:rPr>
              <w:t>7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часов).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rPr>
                <w:b/>
                <w:i/>
                <w:color w:val="0000CC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CA373D" w:rsidRPr="00977843" w:rsidRDefault="00AB506A" w:rsidP="00CA373D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Передача информации.</w:t>
            </w:r>
          </w:p>
        </w:tc>
        <w:tc>
          <w:tcPr>
            <w:tcW w:w="1134" w:type="dxa"/>
          </w:tcPr>
          <w:p w:rsidR="00ED2A70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GB"/>
              </w:rPr>
            </w:pPr>
            <w:r w:rsidRPr="00977843">
              <w:rPr>
                <w:color w:val="000000"/>
                <w:sz w:val="22"/>
                <w:szCs w:val="22"/>
              </w:rPr>
              <w:t>§3.</w:t>
            </w:r>
            <w:r w:rsidRPr="00977843">
              <w:rPr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Локальные компьютерные сети.</w:t>
            </w:r>
          </w:p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8  «Предоставление доступа к диску на компьютере, подключенном к локальной сети.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§3.2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10490" w:type="dxa"/>
            <w:gridSpan w:val="4"/>
            <w:shd w:val="clear" w:color="auto" w:fill="0070C0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color w:val="FFFFFF"/>
                <w:sz w:val="22"/>
                <w:szCs w:val="22"/>
              </w:rPr>
            </w:pPr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четверть</w:t>
            </w:r>
            <w:proofErr w:type="spellEnd"/>
          </w:p>
        </w:tc>
      </w:tr>
      <w:tr w:rsidR="00ED2A70" w:rsidRPr="00977843" w:rsidTr="008E4A03">
        <w:trPr>
          <w:trHeight w:val="236"/>
          <w:jc w:val="center"/>
        </w:trPr>
        <w:tc>
          <w:tcPr>
            <w:tcW w:w="824" w:type="dxa"/>
          </w:tcPr>
          <w:p w:rsidR="00ED2A70" w:rsidRPr="00977843" w:rsidRDefault="00ED2A70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BB26C2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ТБ.</w:t>
            </w:r>
            <w:r w:rsidR="00AB506A" w:rsidRPr="00977843">
              <w:rPr>
                <w:sz w:val="22"/>
                <w:szCs w:val="22"/>
              </w:rPr>
              <w:t xml:space="preserve"> Глобальная компьютерная сеть Интернет.</w:t>
            </w:r>
          </w:p>
          <w:p w:rsidR="00ED2A70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9  «Подключение к Интернету».</w:t>
            </w:r>
          </w:p>
        </w:tc>
        <w:tc>
          <w:tcPr>
            <w:tcW w:w="1134" w:type="dxa"/>
          </w:tcPr>
          <w:p w:rsidR="00ED2A70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§3.3</w:t>
            </w:r>
          </w:p>
        </w:tc>
        <w:tc>
          <w:tcPr>
            <w:tcW w:w="1559" w:type="dxa"/>
          </w:tcPr>
          <w:p w:rsidR="00ED2A70" w:rsidRPr="00977843" w:rsidRDefault="00ED2A70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Глобальная компьютерная сеть Интернет.</w:t>
            </w:r>
          </w:p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10  «География Интернета».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§3.3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Информационные ресурсы Интернет. Всемирная паутина. </w:t>
            </w:r>
          </w:p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11 «Путешествие во всемирной паутине».</w:t>
            </w:r>
          </w:p>
        </w:tc>
        <w:tc>
          <w:tcPr>
            <w:tcW w:w="1134" w:type="dxa"/>
          </w:tcPr>
          <w:p w:rsidR="00AB506A" w:rsidRPr="00977843" w:rsidRDefault="00AB506A" w:rsidP="00555224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</w:t>
            </w:r>
            <w:r w:rsidRPr="00977843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Информационные ресурсы Интернет. Электронная почта. </w:t>
            </w:r>
          </w:p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12  «Работа с электронной Web-почтой».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</w:t>
            </w:r>
            <w:r w:rsidRPr="00977843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Файловые архивы. </w:t>
            </w:r>
          </w:p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13  «Загрузка файлов из Интернета».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</w:t>
            </w:r>
            <w:r w:rsidRPr="00977843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GB"/>
              </w:rPr>
            </w:pPr>
            <w:r w:rsidRPr="00977843">
              <w:rPr>
                <w:color w:val="000000"/>
                <w:sz w:val="22"/>
                <w:szCs w:val="22"/>
              </w:rPr>
              <w:t>§3.</w:t>
            </w:r>
            <w:r w:rsidRPr="00977843">
              <w:rPr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  <w:r w:rsidRPr="00977843">
              <w:rPr>
                <w:i/>
                <w:sz w:val="22"/>
                <w:szCs w:val="22"/>
              </w:rPr>
              <w:t>Практическая работа № 14  «Поиск информации в Интернете».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§3.5</w:t>
            </w:r>
            <w:r w:rsidRPr="00977843">
              <w:rPr>
                <w:color w:val="000000"/>
                <w:sz w:val="22"/>
                <w:szCs w:val="22"/>
                <w:lang w:val="en-GB"/>
              </w:rPr>
              <w:t>-</w:t>
            </w:r>
            <w:r w:rsidRPr="00977843">
              <w:rPr>
                <w:color w:val="000000"/>
                <w:sz w:val="22"/>
                <w:szCs w:val="22"/>
              </w:rPr>
              <w:t>§3.6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Web-страницы и Web-сайты. Структура Web-страницы. Форматирование текста на Web-странице.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§3.7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Вставка изображений в Web-страницы. Гиперссылки на Web-страницах. 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§3.7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Списки на Web-страницах. Интерактивные формы на Web-страницах.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§3.7</w:t>
            </w: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10490" w:type="dxa"/>
            <w:gridSpan w:val="4"/>
            <w:shd w:val="clear" w:color="auto" w:fill="0070C0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center"/>
              <w:rPr>
                <w:color w:val="FFFFFF"/>
                <w:sz w:val="22"/>
                <w:szCs w:val="22"/>
              </w:rPr>
            </w:pPr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I</w:t>
            </w:r>
            <w:r w:rsidRPr="00977843">
              <w:rPr>
                <w:rStyle w:val="a8"/>
                <w:i/>
                <w:color w:val="FFFFFF"/>
                <w:sz w:val="22"/>
                <w:szCs w:val="22"/>
                <w:lang w:val="en-GB"/>
              </w:rPr>
              <w:t>V</w:t>
            </w:r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77843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четверть</w:t>
            </w:r>
            <w:proofErr w:type="spellEnd"/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15  «Разработка сайта с использованием языка разметки текста HTML».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15  «Разработка сайта с использованием языка разметки текста HTML».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15 «Разработка сайта с использованием языка разметки текста HTML».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AB506A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15  «Разработка сайта с использованием языка разметки текста HTML».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2448E2" w:rsidP="00AB506A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Проверочная</w:t>
            </w:r>
            <w:r w:rsidR="00AB506A" w:rsidRPr="00977843">
              <w:rPr>
                <w:sz w:val="22"/>
                <w:szCs w:val="22"/>
              </w:rPr>
              <w:t xml:space="preserve"> работа № 3 «Коммуникационные технологии».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824" w:type="dxa"/>
          </w:tcPr>
          <w:p w:rsidR="00AB506A" w:rsidRPr="00977843" w:rsidRDefault="00AB506A" w:rsidP="0001066A">
            <w:pPr>
              <w:numPr>
                <w:ilvl w:val="0"/>
                <w:numId w:val="19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73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1134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AB506A" w:rsidRPr="00977843" w:rsidTr="008E4A03">
        <w:trPr>
          <w:trHeight w:val="236"/>
          <w:jc w:val="center"/>
        </w:trPr>
        <w:tc>
          <w:tcPr>
            <w:tcW w:w="7797" w:type="dxa"/>
            <w:gridSpan w:val="2"/>
          </w:tcPr>
          <w:p w:rsidR="00AB506A" w:rsidRPr="00977843" w:rsidRDefault="00AB506A" w:rsidP="00BB26C2">
            <w:pPr>
              <w:tabs>
                <w:tab w:val="left" w:pos="1620"/>
                <w:tab w:val="left" w:pos="9360"/>
              </w:tabs>
              <w:jc w:val="right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2693" w:type="dxa"/>
            <w:gridSpan w:val="2"/>
            <w:vAlign w:val="center"/>
          </w:tcPr>
          <w:p w:rsidR="00AB506A" w:rsidRPr="00977843" w:rsidRDefault="00AB506A" w:rsidP="002448E2">
            <w:pPr>
              <w:tabs>
                <w:tab w:val="left" w:pos="1620"/>
                <w:tab w:val="left" w:pos="9360"/>
              </w:tabs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>3</w:t>
            </w:r>
            <w:r w:rsidR="002448E2" w:rsidRPr="00977843">
              <w:rPr>
                <w:b/>
                <w:sz w:val="22"/>
                <w:szCs w:val="22"/>
              </w:rPr>
              <w:t xml:space="preserve">5 </w:t>
            </w:r>
            <w:r w:rsidRPr="00977843">
              <w:rPr>
                <w:b/>
                <w:sz w:val="22"/>
                <w:szCs w:val="22"/>
              </w:rPr>
              <w:t>часа</w:t>
            </w:r>
          </w:p>
        </w:tc>
      </w:tr>
    </w:tbl>
    <w:p w:rsidR="0001066A" w:rsidRPr="000A643A" w:rsidRDefault="0001066A" w:rsidP="0001066A">
      <w:pPr>
        <w:ind w:left="349"/>
        <w:jc w:val="center"/>
        <w:rPr>
          <w:sz w:val="28"/>
          <w:szCs w:val="28"/>
        </w:rPr>
      </w:pPr>
    </w:p>
    <w:p w:rsidR="00EC1BBB" w:rsidRDefault="00EC1BBB">
      <w:pPr>
        <w:spacing w:after="200"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2448E2" w:rsidRDefault="002448E2" w:rsidP="002448E2">
      <w:pPr>
        <w:jc w:val="center"/>
        <w:rPr>
          <w:sz w:val="36"/>
          <w:szCs w:val="36"/>
        </w:rPr>
      </w:pPr>
      <w:r w:rsidRPr="003809C0">
        <w:rPr>
          <w:color w:val="365F91"/>
          <w:sz w:val="40"/>
          <w:szCs w:val="40"/>
        </w:rPr>
        <w:lastRenderedPageBreak/>
        <w:t>9 класс</w:t>
      </w:r>
    </w:p>
    <w:tbl>
      <w:tblPr>
        <w:tblW w:w="1049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6663"/>
        <w:gridCol w:w="1417"/>
        <w:gridCol w:w="1559"/>
      </w:tblGrid>
      <w:tr w:rsidR="002448E2" w:rsidRPr="00312819" w:rsidTr="008E4A03">
        <w:trPr>
          <w:cantSplit/>
          <w:trHeight w:val="811"/>
          <w:jc w:val="center"/>
        </w:trPr>
        <w:tc>
          <w:tcPr>
            <w:tcW w:w="851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31281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12819">
              <w:rPr>
                <w:b/>
                <w:sz w:val="22"/>
                <w:szCs w:val="22"/>
              </w:rPr>
              <w:t>п</w:t>
            </w:r>
            <w:proofErr w:type="gramEnd"/>
            <w:r w:rsidRPr="0031281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663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312819">
              <w:rPr>
                <w:rStyle w:val="a8"/>
                <w:color w:val="000000"/>
                <w:sz w:val="22"/>
                <w:szCs w:val="22"/>
              </w:rPr>
              <w:t>Тематика урока</w:t>
            </w:r>
          </w:p>
        </w:tc>
        <w:tc>
          <w:tcPr>
            <w:tcW w:w="1417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312819">
              <w:rPr>
                <w:rStyle w:val="a8"/>
                <w:color w:val="000000"/>
                <w:sz w:val="22"/>
                <w:szCs w:val="22"/>
              </w:rPr>
              <w:t>Параграф учебника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312819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2448E2" w:rsidRPr="00312819" w:rsidTr="008E4A03">
        <w:trPr>
          <w:trHeight w:val="262"/>
          <w:jc w:val="center"/>
        </w:trPr>
        <w:tc>
          <w:tcPr>
            <w:tcW w:w="10490" w:type="dxa"/>
            <w:gridSpan w:val="4"/>
            <w:shd w:val="clear" w:color="auto" w:fill="0070C0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312819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312819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четверть</w:t>
            </w:r>
            <w:proofErr w:type="spellEnd"/>
          </w:p>
        </w:tc>
      </w:tr>
      <w:tr w:rsidR="002448E2" w:rsidRPr="00312819" w:rsidTr="008E4A03">
        <w:trPr>
          <w:trHeight w:val="279"/>
          <w:jc w:val="center"/>
        </w:trPr>
        <w:tc>
          <w:tcPr>
            <w:tcW w:w="10490" w:type="dxa"/>
            <w:gridSpan w:val="4"/>
            <w:shd w:val="clear" w:color="auto" w:fill="B8CCE4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312819">
              <w:rPr>
                <w:b/>
                <w:i/>
                <w:color w:val="0000CC"/>
                <w:sz w:val="22"/>
                <w:szCs w:val="22"/>
              </w:rPr>
              <w:t>Глава 1. Основы логики (7 часов).</w:t>
            </w:r>
          </w:p>
        </w:tc>
      </w:tr>
      <w:tr w:rsidR="002448E2" w:rsidRPr="00312819" w:rsidTr="008E4A03">
        <w:trPr>
          <w:trHeight w:val="285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ТБ. Формы мышления. Алгебра высказываний.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§3.1 (10 </w:t>
            </w:r>
            <w:proofErr w:type="spellStart"/>
            <w:r w:rsidRPr="0031281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1281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276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Алгебра высказываний. 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§3.2 (10 </w:t>
            </w:r>
            <w:proofErr w:type="spellStart"/>
            <w:r w:rsidRPr="0031281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1281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265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Логические выражения и таблицы истинности. 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§3.3 (10 </w:t>
            </w:r>
            <w:proofErr w:type="spellStart"/>
            <w:r w:rsidRPr="0031281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1281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434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Логические выражения и таблицы истинности. Решение задач и примеров ГИА.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§3.3 (10 </w:t>
            </w:r>
            <w:proofErr w:type="spellStart"/>
            <w:r w:rsidRPr="0031281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1281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434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Основные логические законы и правила преобразования логических выражений. Решение задач и примеров ГИА.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§3.5 (10 </w:t>
            </w:r>
            <w:proofErr w:type="spellStart"/>
            <w:r w:rsidRPr="0031281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1281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434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Основные логические законы и правила преобразования логических выражений. Решение задач и примеров ГИА.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§3.5 (10 </w:t>
            </w:r>
            <w:proofErr w:type="spellStart"/>
            <w:r w:rsidRPr="0031281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312819">
              <w:rPr>
                <w:color w:val="000000"/>
                <w:sz w:val="22"/>
                <w:szCs w:val="22"/>
              </w:rPr>
              <w:t>.)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291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Проверочная работа по теме: «Основы логики».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282"/>
          <w:jc w:val="center"/>
        </w:trPr>
        <w:tc>
          <w:tcPr>
            <w:tcW w:w="10490" w:type="dxa"/>
            <w:gridSpan w:val="4"/>
            <w:shd w:val="clear" w:color="auto" w:fill="B8CCE4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312819">
              <w:rPr>
                <w:b/>
                <w:i/>
                <w:color w:val="0000CC"/>
                <w:sz w:val="22"/>
                <w:szCs w:val="22"/>
              </w:rPr>
              <w:t>Глава 2. Основы алгоритмизации и программирования (41 час).</w:t>
            </w:r>
          </w:p>
        </w:tc>
      </w:tr>
      <w:tr w:rsidR="002448E2" w:rsidRPr="00312819" w:rsidTr="008E4A03">
        <w:trPr>
          <w:trHeight w:val="215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Алгоритм и его формальное исполнение.</w:t>
            </w:r>
          </w:p>
        </w:tc>
        <w:tc>
          <w:tcPr>
            <w:tcW w:w="1417" w:type="dxa"/>
          </w:tcPr>
          <w:p w:rsidR="002448E2" w:rsidRPr="007F2F16" w:rsidRDefault="002448E2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="007F2F16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248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Основные типы алгоритмических структур.</w:t>
            </w:r>
          </w:p>
        </w:tc>
        <w:tc>
          <w:tcPr>
            <w:tcW w:w="1417" w:type="dxa"/>
          </w:tcPr>
          <w:p w:rsidR="002448E2" w:rsidRPr="007F2F16" w:rsidRDefault="002448E2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="007F2F16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2448E2" w:rsidRPr="00312819" w:rsidTr="008E4A03">
        <w:trPr>
          <w:trHeight w:val="434"/>
          <w:jc w:val="center"/>
        </w:trPr>
        <w:tc>
          <w:tcPr>
            <w:tcW w:w="851" w:type="dxa"/>
          </w:tcPr>
          <w:p w:rsidR="002448E2" w:rsidRPr="00312819" w:rsidRDefault="002448E2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Язык программирования </w:t>
            </w:r>
            <w:proofErr w:type="spellStart"/>
            <w:r w:rsidRPr="00312819">
              <w:rPr>
                <w:sz w:val="22"/>
                <w:szCs w:val="22"/>
                <w:lang w:val="en-GB"/>
              </w:rPr>
              <w:t>PascalABC</w:t>
            </w:r>
            <w:proofErr w:type="spellEnd"/>
            <w:r w:rsidRPr="00312819">
              <w:rPr>
                <w:sz w:val="22"/>
                <w:szCs w:val="22"/>
              </w:rPr>
              <w:t>. Структура программы. Оператор вывода.</w:t>
            </w:r>
          </w:p>
        </w:tc>
        <w:tc>
          <w:tcPr>
            <w:tcW w:w="1417" w:type="dxa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448E2" w:rsidRPr="00312819" w:rsidRDefault="002448E2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434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Понятие переменной. Типы переменных. Имена переменных. Описание переменных. Оператор присваивания.</w:t>
            </w:r>
          </w:p>
        </w:tc>
        <w:tc>
          <w:tcPr>
            <w:tcW w:w="1417" w:type="dxa"/>
          </w:tcPr>
          <w:p w:rsidR="007F2F16" w:rsidRPr="007F2F16" w:rsidRDefault="007F2F16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23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Математика. Запись арифметических выражений.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42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Оператор ввода. Порядок составления простой программы.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6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Строковые переменные. Диалог с компьютером.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78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Логический тип данных. Операции отношения.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457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Логические операции. Применение логических операций в программе.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457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Разветвляющиеся программы. Условный оператор </w:t>
            </w:r>
            <w:r w:rsidRPr="00312819">
              <w:rPr>
                <w:sz w:val="22"/>
                <w:szCs w:val="22"/>
                <w:lang w:val="en-GB"/>
              </w:rPr>
              <w:t>if</w:t>
            </w:r>
            <w:r w:rsidRPr="00312819">
              <w:rPr>
                <w:sz w:val="22"/>
                <w:szCs w:val="22"/>
              </w:rPr>
              <w:t xml:space="preserve">. Полная и неполная форма. 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66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Составной оператор.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84"/>
          <w:jc w:val="center"/>
        </w:trPr>
        <w:tc>
          <w:tcPr>
            <w:tcW w:w="10490" w:type="dxa"/>
            <w:gridSpan w:val="4"/>
            <w:shd w:val="clear" w:color="auto" w:fill="0070C0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312819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II</w:t>
            </w:r>
            <w:r w:rsidRPr="00312819">
              <w:rPr>
                <w:rStyle w:val="a8"/>
                <w:i/>
                <w:color w:val="FFFFFF"/>
                <w:sz w:val="22"/>
                <w:szCs w:val="22"/>
              </w:rPr>
              <w:t xml:space="preserve"> четверть</w:t>
            </w: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Вложенные операторы </w:t>
            </w:r>
            <w:r w:rsidRPr="00312819">
              <w:rPr>
                <w:sz w:val="22"/>
                <w:szCs w:val="22"/>
                <w:lang w:val="en-GB"/>
              </w:rPr>
              <w:t>if</w:t>
            </w:r>
            <w:r w:rsidRPr="00312819">
              <w:rPr>
                <w:sz w:val="22"/>
                <w:szCs w:val="22"/>
              </w:rPr>
              <w:t>. Сложное условие в операторе.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Оператор выбора </w:t>
            </w:r>
            <w:r w:rsidRPr="00312819">
              <w:rPr>
                <w:sz w:val="22"/>
                <w:szCs w:val="22"/>
                <w:lang w:val="en-GB"/>
              </w:rPr>
              <w:t>case</w:t>
            </w:r>
            <w:r w:rsidRPr="0031281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Циклические программы. Оператор перехода </w:t>
            </w:r>
            <w:proofErr w:type="spellStart"/>
            <w:r w:rsidRPr="00312819">
              <w:rPr>
                <w:sz w:val="22"/>
                <w:szCs w:val="22"/>
                <w:lang w:val="en-GB"/>
              </w:rPr>
              <w:t>goto</w:t>
            </w:r>
            <w:proofErr w:type="spellEnd"/>
            <w:r w:rsidRPr="00312819">
              <w:rPr>
                <w:sz w:val="22"/>
                <w:szCs w:val="22"/>
              </w:rPr>
              <w:t>. Цикл. Метки.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Оператор цикла </w:t>
            </w:r>
            <w:r w:rsidRPr="00312819">
              <w:rPr>
                <w:sz w:val="22"/>
                <w:szCs w:val="22"/>
                <w:lang w:val="en-GB"/>
              </w:rPr>
              <w:t>repeat</w:t>
            </w:r>
            <w:r w:rsidRPr="0031281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Оператор цикла </w:t>
            </w:r>
            <w:r w:rsidRPr="00312819">
              <w:rPr>
                <w:sz w:val="22"/>
                <w:szCs w:val="22"/>
                <w:lang w:val="en-GB"/>
              </w:rPr>
              <w:t>while</w:t>
            </w:r>
            <w:r w:rsidRPr="0031281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Оператор цикла </w:t>
            </w:r>
            <w:r w:rsidRPr="00312819">
              <w:rPr>
                <w:sz w:val="22"/>
                <w:szCs w:val="22"/>
                <w:lang w:val="en-GB"/>
              </w:rPr>
              <w:t>for</w:t>
            </w:r>
            <w:r w:rsidRPr="0031281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Вычислительная циклическая программа.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Счетчики.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Сумматоры.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Вложение циклов в разветвления и наоборот.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Вложенные циклы.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Поиск </w:t>
            </w:r>
            <w:proofErr w:type="gramStart"/>
            <w:r w:rsidRPr="00312819">
              <w:rPr>
                <w:color w:val="000000"/>
                <w:sz w:val="22"/>
                <w:szCs w:val="22"/>
              </w:rPr>
              <w:t>максимального</w:t>
            </w:r>
            <w:proofErr w:type="gramEnd"/>
            <w:r w:rsidRPr="00312819">
              <w:rPr>
                <w:color w:val="000000"/>
                <w:sz w:val="22"/>
                <w:szCs w:val="22"/>
              </w:rPr>
              <w:t xml:space="preserve"> из чисел.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Массивы. Описание массива на языке </w:t>
            </w:r>
            <w:proofErr w:type="spellStart"/>
            <w:r w:rsidRPr="00312819">
              <w:rPr>
                <w:sz w:val="22"/>
                <w:szCs w:val="22"/>
                <w:lang w:val="en-GB"/>
              </w:rPr>
              <w:t>PascalABC</w:t>
            </w:r>
            <w:proofErr w:type="spellEnd"/>
            <w:r w:rsidRPr="0031281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7F2F1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Заполнение массива случайными числами и вывод массива на экран.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10490" w:type="dxa"/>
            <w:gridSpan w:val="4"/>
            <w:shd w:val="clear" w:color="auto" w:fill="0070C0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312819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III</w:t>
            </w:r>
            <w:r w:rsidRPr="00312819">
              <w:rPr>
                <w:rStyle w:val="a8"/>
                <w:i/>
                <w:color w:val="FFFFFF"/>
                <w:sz w:val="22"/>
                <w:szCs w:val="22"/>
              </w:rPr>
              <w:t xml:space="preserve"> четверть</w:t>
            </w:r>
          </w:p>
        </w:tc>
      </w:tr>
      <w:tr w:rsidR="007F2F16" w:rsidRPr="00312819" w:rsidTr="008E4A03">
        <w:trPr>
          <w:trHeight w:val="244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7F2F16">
            <w:pPr>
              <w:rPr>
                <w:i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 xml:space="preserve">ТБ. </w:t>
            </w:r>
            <w:r w:rsidRPr="00312819">
              <w:rPr>
                <w:sz w:val="22"/>
                <w:szCs w:val="22"/>
              </w:rPr>
              <w:t>Поиск максимального  элемента массива.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Вычисление суммы и количества элементов массива с заданными свойствами.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Поиск в массиве.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Поиск в массиве.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Вспомогательные алгоритмы.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Процедуры и функции с параметрами.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Процедуры и функции с параметрами.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Графический режим работы. Модуль </w:t>
            </w:r>
            <w:r w:rsidRPr="00312819">
              <w:rPr>
                <w:sz w:val="22"/>
                <w:szCs w:val="22"/>
                <w:lang w:val="en-GB"/>
              </w:rPr>
              <w:t>Graph</w:t>
            </w:r>
            <w:r w:rsidRPr="00312819">
              <w:rPr>
                <w:sz w:val="22"/>
                <w:szCs w:val="22"/>
              </w:rPr>
              <w:t>, текстовый и графический режимы.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Рисование простейших фигур.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Работа с цветом. Заливка. Стиль линий и заливки.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Использование в рисовании переменных величин.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Использование случайных величин при рисовании.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Движение картинок по экрану.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Работа над зачетной программой.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Работа над зачетной программой.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Защита зачетной программы.</w:t>
            </w:r>
          </w:p>
        </w:tc>
        <w:tc>
          <w:tcPr>
            <w:tcW w:w="1417" w:type="dxa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10490" w:type="dxa"/>
            <w:gridSpan w:val="4"/>
            <w:shd w:val="clear" w:color="auto" w:fill="B8CCE4"/>
            <w:vAlign w:val="center"/>
          </w:tcPr>
          <w:p w:rsidR="007F2F16" w:rsidRPr="00312819" w:rsidRDefault="007F2F16" w:rsidP="00594F51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312819">
              <w:rPr>
                <w:b/>
                <w:i/>
                <w:color w:val="0000CC"/>
                <w:sz w:val="22"/>
                <w:szCs w:val="22"/>
              </w:rPr>
              <w:t>Глава 3. Моделирование и формализация (</w:t>
            </w:r>
            <w:r w:rsidR="00594F51">
              <w:rPr>
                <w:b/>
                <w:i/>
                <w:color w:val="0000CC"/>
                <w:sz w:val="22"/>
                <w:szCs w:val="22"/>
              </w:rPr>
              <w:t>9</w:t>
            </w:r>
            <w:r w:rsidRPr="00312819">
              <w:rPr>
                <w:b/>
                <w:i/>
                <w:color w:val="0000CC"/>
                <w:sz w:val="22"/>
                <w:szCs w:val="22"/>
              </w:rPr>
              <w:t xml:space="preserve"> часов).</w:t>
            </w:r>
          </w:p>
        </w:tc>
      </w:tr>
      <w:tr w:rsidR="007F2F16" w:rsidRPr="00312819" w:rsidTr="008E4A03">
        <w:trPr>
          <w:trHeight w:val="20"/>
          <w:jc w:val="center"/>
        </w:trPr>
        <w:tc>
          <w:tcPr>
            <w:tcW w:w="851" w:type="dxa"/>
          </w:tcPr>
          <w:p w:rsidR="007F2F16" w:rsidRPr="00312819" w:rsidRDefault="007F2F16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7F2F16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 как иерархическая система.</w:t>
            </w:r>
          </w:p>
        </w:tc>
        <w:tc>
          <w:tcPr>
            <w:tcW w:w="1417" w:type="dxa"/>
          </w:tcPr>
          <w:p w:rsidR="007F2F16" w:rsidRPr="00594F51" w:rsidRDefault="00594F51" w:rsidP="00594F5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vAlign w:val="center"/>
          </w:tcPr>
          <w:p w:rsidR="007F2F16" w:rsidRPr="00312819" w:rsidRDefault="007F2F16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594F5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Моделирование как метод  познания. 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.2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Формализация и визуализация моделей.</w:t>
            </w:r>
          </w:p>
        </w:tc>
        <w:tc>
          <w:tcPr>
            <w:tcW w:w="1417" w:type="dxa"/>
          </w:tcPr>
          <w:p w:rsidR="00594F51" w:rsidRPr="00312819" w:rsidRDefault="00594F51" w:rsidP="00594F51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.2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Основные этапы разработки и исследования моделей на компьютере. </w:t>
            </w:r>
          </w:p>
        </w:tc>
        <w:tc>
          <w:tcPr>
            <w:tcW w:w="1417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.3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10490" w:type="dxa"/>
            <w:gridSpan w:val="4"/>
            <w:shd w:val="clear" w:color="auto" w:fill="0070C0"/>
          </w:tcPr>
          <w:p w:rsidR="00594F51" w:rsidRPr="00312819" w:rsidRDefault="00594F51" w:rsidP="007F2F16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312819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 xml:space="preserve">IV </w:t>
            </w:r>
            <w:proofErr w:type="spellStart"/>
            <w:r w:rsidRPr="00312819">
              <w:rPr>
                <w:rStyle w:val="a8"/>
                <w:i/>
                <w:color w:val="FFFFFF"/>
                <w:sz w:val="22"/>
                <w:szCs w:val="22"/>
                <w:lang w:val="en-US"/>
              </w:rPr>
              <w:t>четверть</w:t>
            </w:r>
            <w:proofErr w:type="spellEnd"/>
          </w:p>
        </w:tc>
      </w:tr>
      <w:tr w:rsidR="00594F51" w:rsidRPr="00312819" w:rsidTr="008E4A03">
        <w:trPr>
          <w:trHeight w:val="311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Построение и исследование физических моделей. </w:t>
            </w:r>
          </w:p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1. Проект «Бросание мячика в площадку».</w:t>
            </w:r>
          </w:p>
        </w:tc>
        <w:tc>
          <w:tcPr>
            <w:tcW w:w="1417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.4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311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Приближенное решение уравнений. </w:t>
            </w:r>
          </w:p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2. Проект «Графическое решение уравнения».</w:t>
            </w:r>
          </w:p>
        </w:tc>
        <w:tc>
          <w:tcPr>
            <w:tcW w:w="1417" w:type="dxa"/>
          </w:tcPr>
          <w:p w:rsidR="00594F51" w:rsidRPr="00312819" w:rsidRDefault="00594F51" w:rsidP="0041040D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.5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Экспертные системы распознавания химических веществ.</w:t>
            </w:r>
            <w:r w:rsidRPr="00312819">
              <w:rPr>
                <w:i/>
                <w:sz w:val="22"/>
                <w:szCs w:val="22"/>
              </w:rPr>
              <w:t xml:space="preserve"> Практическая работа  № 3. Проект «Распознавание удобрений».</w:t>
            </w:r>
          </w:p>
        </w:tc>
        <w:tc>
          <w:tcPr>
            <w:tcW w:w="1417" w:type="dxa"/>
          </w:tcPr>
          <w:p w:rsidR="00594F51" w:rsidRPr="00594F51" w:rsidRDefault="00594F51" w:rsidP="00594F51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Информационные модели управления объектами.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4. Проект «Модели систем управления».</w:t>
            </w:r>
          </w:p>
        </w:tc>
        <w:tc>
          <w:tcPr>
            <w:tcW w:w="1417" w:type="dxa"/>
          </w:tcPr>
          <w:p w:rsidR="00594F51" w:rsidRPr="00594F51" w:rsidRDefault="00594F51" w:rsidP="00594F5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</w:rPr>
              <w:t>5.7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594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Проверочный т</w:t>
            </w:r>
            <w:r w:rsidRPr="00312819">
              <w:rPr>
                <w:sz w:val="22"/>
                <w:szCs w:val="22"/>
              </w:rPr>
              <w:t xml:space="preserve">ест по теме «Моделирование и формализация». 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10490" w:type="dxa"/>
            <w:gridSpan w:val="4"/>
            <w:shd w:val="clear" w:color="auto" w:fill="B8CCE4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312819">
              <w:rPr>
                <w:b/>
                <w:i/>
                <w:color w:val="0000CC"/>
                <w:sz w:val="22"/>
                <w:szCs w:val="22"/>
              </w:rPr>
              <w:t>Глава 4. Коммуникационные технологии (13 часов).</w:t>
            </w: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5. Представление доступа к диску на компьютере, подключенном к локальной сети.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 xml:space="preserve">5.1; </w:t>
            </w: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5.2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Глобальная компьютерная сеть Интернет.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6. Подключение к Интернету.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5.3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Информационные ресурсы Интернета.</w:t>
            </w:r>
            <w:r w:rsidRPr="00312819">
              <w:rPr>
                <w:i/>
                <w:sz w:val="22"/>
                <w:szCs w:val="22"/>
              </w:rPr>
              <w:t xml:space="preserve">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7. «География» Интернета.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Всемирная паутина.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Практическая работа   № 8. «Путешествие» по всемирной паутине. 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Электронная почта.</w:t>
            </w:r>
            <w:r w:rsidRPr="00312819">
              <w:rPr>
                <w:i/>
                <w:sz w:val="22"/>
                <w:szCs w:val="22"/>
              </w:rPr>
              <w:t xml:space="preserve">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Практическая работа  № 9. Работа с электронной </w:t>
            </w:r>
            <w:r w:rsidRPr="00312819">
              <w:rPr>
                <w:i/>
                <w:sz w:val="22"/>
                <w:szCs w:val="22"/>
                <w:lang w:val="en-US"/>
              </w:rPr>
              <w:t>Web</w:t>
            </w:r>
            <w:r w:rsidRPr="00312819">
              <w:rPr>
                <w:i/>
                <w:sz w:val="22"/>
                <w:szCs w:val="22"/>
              </w:rPr>
              <w:t>-почтой.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Файловые архивы.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Практическая работа  № 10. Загрузка файлов с серверов файловых архивов. 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>Поиск информации в Интернете.</w:t>
            </w:r>
            <w:r w:rsidRPr="00312819">
              <w:rPr>
                <w:i/>
                <w:sz w:val="22"/>
                <w:szCs w:val="22"/>
              </w:rPr>
              <w:t xml:space="preserve">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11. Поиск информации в Интернете.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5.5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Разработка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 xml:space="preserve">-сайтов с использованием языка разметки гипертекста </w:t>
            </w:r>
            <w:r w:rsidRPr="00312819">
              <w:rPr>
                <w:sz w:val="22"/>
                <w:szCs w:val="22"/>
                <w:lang w:val="en-US"/>
              </w:rPr>
              <w:t>HTML</w:t>
            </w:r>
            <w:r w:rsidRPr="00312819">
              <w:rPr>
                <w:sz w:val="22"/>
                <w:szCs w:val="22"/>
              </w:rPr>
              <w:t xml:space="preserve">.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 xml:space="preserve">-страницы </w:t>
            </w:r>
            <w:proofErr w:type="gramStart"/>
            <w:r w:rsidRPr="00312819">
              <w:rPr>
                <w:sz w:val="22"/>
                <w:szCs w:val="22"/>
              </w:rPr>
              <w:t xml:space="preserve">и 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proofErr w:type="gramEnd"/>
            <w:r w:rsidRPr="00312819">
              <w:rPr>
                <w:sz w:val="22"/>
                <w:szCs w:val="22"/>
              </w:rPr>
              <w:t xml:space="preserve">-сайты, структура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>-страницы.</w:t>
            </w:r>
            <w:r w:rsidRPr="00312819">
              <w:rPr>
                <w:i/>
                <w:sz w:val="22"/>
                <w:szCs w:val="22"/>
              </w:rPr>
              <w:t xml:space="preserve"> 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Практическая работа  № 12. Создание сайта «Компьютер и </w:t>
            </w:r>
            <w:proofErr w:type="gramStart"/>
            <w:r w:rsidRPr="00312819">
              <w:rPr>
                <w:i/>
                <w:sz w:val="22"/>
                <w:szCs w:val="22"/>
              </w:rPr>
              <w:t>ПО</w:t>
            </w:r>
            <w:proofErr w:type="gramEnd"/>
            <w:r w:rsidRPr="00312819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5.7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Форматирование текста на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>-странице.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Практическая работа  № 13. Создание сайта «Компьютер и </w:t>
            </w:r>
            <w:proofErr w:type="gramStart"/>
            <w:r w:rsidRPr="00312819">
              <w:rPr>
                <w:i/>
                <w:sz w:val="22"/>
                <w:szCs w:val="22"/>
              </w:rPr>
              <w:t>ПО</w:t>
            </w:r>
            <w:proofErr w:type="gramEnd"/>
            <w:r w:rsidRPr="00312819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5.7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Вставка изображений в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>-страницы.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Практическая работа  № 14. Создание сайта «Компьютер и </w:t>
            </w:r>
            <w:proofErr w:type="gramStart"/>
            <w:r w:rsidRPr="00312819">
              <w:rPr>
                <w:i/>
                <w:sz w:val="22"/>
                <w:szCs w:val="22"/>
              </w:rPr>
              <w:t>ПО</w:t>
            </w:r>
            <w:proofErr w:type="gramEnd"/>
            <w:r w:rsidRPr="00312819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312819">
              <w:rPr>
                <w:color w:val="000000"/>
                <w:sz w:val="22"/>
                <w:szCs w:val="22"/>
              </w:rPr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5.7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Гиперссылки и списки на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>-страницах.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lastRenderedPageBreak/>
              <w:t xml:space="preserve">Практическая работа  № 15. Создание сайта «Компьютер и </w:t>
            </w:r>
            <w:proofErr w:type="gramStart"/>
            <w:r w:rsidRPr="00312819">
              <w:rPr>
                <w:i/>
                <w:sz w:val="22"/>
                <w:szCs w:val="22"/>
              </w:rPr>
              <w:t>ПО</w:t>
            </w:r>
            <w:proofErr w:type="gramEnd"/>
            <w:r w:rsidRPr="00312819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312819">
              <w:rPr>
                <w:color w:val="000000"/>
                <w:sz w:val="22"/>
                <w:szCs w:val="22"/>
              </w:rPr>
              <w:lastRenderedPageBreak/>
              <w:t>§</w:t>
            </w:r>
            <w:r w:rsidRPr="00312819">
              <w:rPr>
                <w:color w:val="000000"/>
                <w:sz w:val="22"/>
                <w:szCs w:val="22"/>
                <w:lang w:val="en-US"/>
              </w:rPr>
              <w:t>5.7</w:t>
            </w: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Создание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 xml:space="preserve">-сайтов с помощью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>-редактора.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>Практическая работа  № 16.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Разработка сайта с использованием </w:t>
            </w:r>
            <w:r w:rsidRPr="00312819">
              <w:rPr>
                <w:i/>
                <w:sz w:val="22"/>
                <w:szCs w:val="22"/>
                <w:lang w:val="en-US"/>
              </w:rPr>
              <w:t>Web</w:t>
            </w:r>
            <w:r w:rsidRPr="00312819">
              <w:rPr>
                <w:i/>
                <w:sz w:val="22"/>
                <w:szCs w:val="22"/>
              </w:rPr>
              <w:t>-редактора.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851" w:type="dxa"/>
          </w:tcPr>
          <w:p w:rsidR="00594F51" w:rsidRPr="00312819" w:rsidRDefault="00594F51" w:rsidP="00312819">
            <w:pPr>
              <w:numPr>
                <w:ilvl w:val="0"/>
                <w:numId w:val="20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663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312819">
              <w:rPr>
                <w:sz w:val="22"/>
                <w:szCs w:val="22"/>
              </w:rPr>
              <w:t xml:space="preserve">Создание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 xml:space="preserve">-сайтов с помощью </w:t>
            </w:r>
            <w:r w:rsidRPr="00312819">
              <w:rPr>
                <w:sz w:val="22"/>
                <w:szCs w:val="22"/>
                <w:lang w:val="en-US"/>
              </w:rPr>
              <w:t>Web</w:t>
            </w:r>
            <w:r w:rsidRPr="00312819">
              <w:rPr>
                <w:sz w:val="22"/>
                <w:szCs w:val="22"/>
              </w:rPr>
              <w:t>-редактора.</w:t>
            </w:r>
            <w:r w:rsidRPr="00312819">
              <w:rPr>
                <w:i/>
                <w:sz w:val="22"/>
                <w:szCs w:val="22"/>
              </w:rPr>
              <w:t xml:space="preserve"> Практическая работа  № 17.</w:t>
            </w:r>
          </w:p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i/>
                <w:sz w:val="22"/>
                <w:szCs w:val="22"/>
              </w:rPr>
            </w:pPr>
            <w:r w:rsidRPr="00312819">
              <w:rPr>
                <w:i/>
                <w:sz w:val="22"/>
                <w:szCs w:val="22"/>
              </w:rPr>
              <w:t xml:space="preserve">Разработка сайта с использованием </w:t>
            </w:r>
            <w:r w:rsidRPr="00312819">
              <w:rPr>
                <w:i/>
                <w:sz w:val="22"/>
                <w:szCs w:val="22"/>
                <w:lang w:val="en-US"/>
              </w:rPr>
              <w:t>Web</w:t>
            </w:r>
            <w:r w:rsidRPr="00312819">
              <w:rPr>
                <w:i/>
                <w:sz w:val="22"/>
                <w:szCs w:val="22"/>
              </w:rPr>
              <w:t>-редактора.</w:t>
            </w:r>
          </w:p>
        </w:tc>
        <w:tc>
          <w:tcPr>
            <w:tcW w:w="1417" w:type="dxa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</w:tr>
      <w:tr w:rsidR="00594F51" w:rsidRPr="00312819" w:rsidTr="008E4A03">
        <w:trPr>
          <w:trHeight w:val="20"/>
          <w:jc w:val="center"/>
        </w:trPr>
        <w:tc>
          <w:tcPr>
            <w:tcW w:w="7514" w:type="dxa"/>
            <w:gridSpan w:val="2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jc w:val="right"/>
              <w:rPr>
                <w:b/>
                <w:sz w:val="22"/>
                <w:szCs w:val="22"/>
              </w:rPr>
            </w:pPr>
            <w:r w:rsidRPr="00312819">
              <w:rPr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2976" w:type="dxa"/>
            <w:gridSpan w:val="2"/>
            <w:vAlign w:val="center"/>
          </w:tcPr>
          <w:p w:rsidR="00594F51" w:rsidRPr="00312819" w:rsidRDefault="00594F51" w:rsidP="00312819">
            <w:pPr>
              <w:tabs>
                <w:tab w:val="left" w:pos="1620"/>
                <w:tab w:val="left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  <w:r w:rsidRPr="00312819">
              <w:rPr>
                <w:b/>
                <w:sz w:val="22"/>
                <w:szCs w:val="22"/>
              </w:rPr>
              <w:t xml:space="preserve"> часов</w:t>
            </w:r>
          </w:p>
        </w:tc>
      </w:tr>
    </w:tbl>
    <w:p w:rsidR="002448E2" w:rsidRDefault="002448E2">
      <w:pPr>
        <w:spacing w:after="200" w:line="276" w:lineRule="auto"/>
        <w:rPr>
          <w:b/>
          <w:color w:val="0070C0"/>
          <w:sz w:val="28"/>
          <w:szCs w:val="28"/>
        </w:rPr>
      </w:pPr>
    </w:p>
    <w:p w:rsidR="00CA373D" w:rsidRDefault="00CA373D">
      <w:pPr>
        <w:spacing w:after="200"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CA373D" w:rsidRDefault="00CA373D" w:rsidP="00CA373D">
      <w:pPr>
        <w:spacing w:after="200" w:line="276" w:lineRule="auto"/>
        <w:jc w:val="center"/>
        <w:rPr>
          <w:color w:val="365F91"/>
          <w:sz w:val="40"/>
          <w:szCs w:val="40"/>
        </w:rPr>
      </w:pPr>
      <w:r w:rsidRPr="00B265A5">
        <w:rPr>
          <w:color w:val="365F91"/>
          <w:sz w:val="40"/>
          <w:szCs w:val="40"/>
        </w:rPr>
        <w:lastRenderedPageBreak/>
        <w:t>10 класс</w:t>
      </w: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1134"/>
        <w:gridCol w:w="1843"/>
      </w:tblGrid>
      <w:tr w:rsidR="00CA373D" w:rsidRPr="00977843" w:rsidTr="00683EE0">
        <w:trPr>
          <w:cantSplit/>
          <w:trHeight w:val="690"/>
        </w:trPr>
        <w:tc>
          <w:tcPr>
            <w:tcW w:w="817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7843">
              <w:rPr>
                <w:b/>
                <w:sz w:val="22"/>
                <w:szCs w:val="22"/>
              </w:rPr>
              <w:t>п</w:t>
            </w:r>
            <w:proofErr w:type="gramEnd"/>
            <w:r w:rsidRPr="0097784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rStyle w:val="a8"/>
                <w:color w:val="000000"/>
                <w:sz w:val="22"/>
                <w:szCs w:val="22"/>
              </w:rPr>
              <w:t>Тематика урока</w:t>
            </w:r>
          </w:p>
        </w:tc>
        <w:tc>
          <w:tcPr>
            <w:tcW w:w="1134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</w:rPr>
            </w:pPr>
            <w:r w:rsidRPr="00977843">
              <w:rPr>
                <w:rStyle w:val="a8"/>
                <w:color w:val="000000"/>
              </w:rPr>
              <w:t>Параграф учебника</w:t>
            </w:r>
          </w:p>
        </w:tc>
        <w:tc>
          <w:tcPr>
            <w:tcW w:w="1843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CA373D" w:rsidRPr="00977843" w:rsidTr="00683EE0">
        <w:trPr>
          <w:cantSplit/>
          <w:trHeight w:val="282"/>
        </w:trPr>
        <w:tc>
          <w:tcPr>
            <w:tcW w:w="10740" w:type="dxa"/>
            <w:gridSpan w:val="4"/>
            <w:shd w:val="clear" w:color="auto" w:fill="0070C0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977843">
              <w:rPr>
                <w:b/>
                <w:i/>
                <w:color w:val="FFFFFF"/>
                <w:sz w:val="22"/>
                <w:szCs w:val="22"/>
                <w:lang w:val="en-US"/>
              </w:rPr>
              <w:t xml:space="preserve">I </w:t>
            </w:r>
            <w:r w:rsidRPr="00977843">
              <w:rPr>
                <w:b/>
                <w:i/>
                <w:color w:val="FFFFFF"/>
                <w:sz w:val="22"/>
                <w:szCs w:val="22"/>
              </w:rPr>
              <w:t>полугодие</w:t>
            </w:r>
          </w:p>
        </w:tc>
      </w:tr>
      <w:tr w:rsidR="00DE2A00" w:rsidRPr="00977843" w:rsidTr="00683EE0">
        <w:trPr>
          <w:cantSplit/>
          <w:trHeight w:val="282"/>
        </w:trPr>
        <w:tc>
          <w:tcPr>
            <w:tcW w:w="10740" w:type="dxa"/>
            <w:gridSpan w:val="4"/>
            <w:shd w:val="clear" w:color="auto" w:fill="C6D9F1" w:themeFill="text2" w:themeFillTint="33"/>
            <w:vAlign w:val="center"/>
          </w:tcPr>
          <w:p w:rsidR="00DE2A00" w:rsidRPr="00977843" w:rsidRDefault="00DE2A00" w:rsidP="00E83811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Глава</w:t>
            </w:r>
            <w:r w:rsidR="003D0C8A" w:rsidRPr="00977843">
              <w:rPr>
                <w:b/>
                <w:i/>
                <w:color w:val="0000CC"/>
                <w:sz w:val="22"/>
                <w:szCs w:val="22"/>
              </w:rPr>
              <w:t xml:space="preserve"> 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1. Архитектура к</w:t>
            </w:r>
            <w:r w:rsidR="0041040D">
              <w:rPr>
                <w:b/>
                <w:i/>
                <w:color w:val="0000CC"/>
                <w:sz w:val="22"/>
                <w:szCs w:val="22"/>
              </w:rPr>
              <w:t>омпьютера и защита информации (</w:t>
            </w:r>
            <w:r w:rsidR="00E83811">
              <w:rPr>
                <w:b/>
                <w:i/>
                <w:color w:val="0000CC"/>
                <w:sz w:val="22"/>
                <w:szCs w:val="22"/>
              </w:rPr>
              <w:t>6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часов).</w:t>
            </w:r>
          </w:p>
        </w:tc>
      </w:tr>
      <w:tr w:rsidR="00DE2A00" w:rsidRPr="00977843" w:rsidTr="00683EE0">
        <w:trPr>
          <w:cantSplit/>
          <w:trHeight w:val="401"/>
        </w:trPr>
        <w:tc>
          <w:tcPr>
            <w:tcW w:w="817" w:type="dxa"/>
          </w:tcPr>
          <w:p w:rsidR="00DE2A00" w:rsidRPr="00977843" w:rsidRDefault="00DE2A00" w:rsidP="003D0C8A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3D0C8A" w:rsidRPr="00977843" w:rsidRDefault="003D0C8A" w:rsidP="00DE2A00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ТБ. Организация рабочего места.</w:t>
            </w:r>
          </w:p>
          <w:p w:rsidR="00DE2A00" w:rsidRPr="00977843" w:rsidRDefault="00DE2A00" w:rsidP="00DE2A00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Магистрально-модульный принцип построения компьютера.</w:t>
            </w:r>
          </w:p>
          <w:p w:rsidR="00DE2A00" w:rsidRPr="00977843" w:rsidRDefault="0041040D" w:rsidP="00DE2A00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Процессор</w:t>
            </w:r>
            <w:r>
              <w:rPr>
                <w:sz w:val="22"/>
                <w:szCs w:val="22"/>
              </w:rPr>
              <w:t>,</w:t>
            </w:r>
            <w:r w:rsidRPr="0097784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</w:t>
            </w:r>
            <w:r w:rsidRPr="00977843">
              <w:rPr>
                <w:sz w:val="22"/>
                <w:szCs w:val="22"/>
              </w:rPr>
              <w:t>нешняя (долговременная) и внутренняя память компьютера.</w:t>
            </w:r>
          </w:p>
        </w:tc>
        <w:tc>
          <w:tcPr>
            <w:tcW w:w="1134" w:type="dxa"/>
          </w:tcPr>
          <w:p w:rsidR="00DE2A00" w:rsidRPr="00977843" w:rsidRDefault="00DE2A00" w:rsidP="00DE2A00">
            <w:pPr>
              <w:tabs>
                <w:tab w:val="left" w:pos="1620"/>
                <w:tab w:val="left" w:pos="9360"/>
              </w:tabs>
              <w:rPr>
                <w:rStyle w:val="a8"/>
                <w:color w:val="000000"/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§1.1</w:t>
            </w:r>
            <w:r w:rsidR="00E83811">
              <w:rPr>
                <w:color w:val="000000"/>
                <w:sz w:val="22"/>
                <w:szCs w:val="22"/>
              </w:rPr>
              <w:t>,</w:t>
            </w:r>
            <w:r w:rsidR="00E83811" w:rsidRPr="00977843">
              <w:rPr>
                <w:color w:val="000000"/>
                <w:sz w:val="22"/>
                <w:szCs w:val="22"/>
              </w:rPr>
              <w:t>§</w:t>
            </w:r>
            <w:r w:rsidR="00E83811" w:rsidRPr="00977843">
              <w:rPr>
                <w:color w:val="000000"/>
                <w:sz w:val="22"/>
                <w:szCs w:val="22"/>
                <w:lang w:val="en-US"/>
              </w:rPr>
              <w:t>1.2</w:t>
            </w:r>
            <w:r w:rsidR="00E83811" w:rsidRPr="00977843">
              <w:rPr>
                <w:color w:val="000000"/>
                <w:sz w:val="22"/>
                <w:szCs w:val="22"/>
              </w:rPr>
              <w:t>§</w:t>
            </w:r>
            <w:r w:rsidR="00E83811" w:rsidRPr="00977843">
              <w:rPr>
                <w:color w:val="000000"/>
                <w:sz w:val="22"/>
                <w:szCs w:val="22"/>
                <w:lang w:val="en-US"/>
              </w:rPr>
              <w:t>1.3</w:t>
            </w:r>
          </w:p>
        </w:tc>
        <w:tc>
          <w:tcPr>
            <w:tcW w:w="1843" w:type="dxa"/>
            <w:vAlign w:val="center"/>
          </w:tcPr>
          <w:p w:rsidR="00DE2A00" w:rsidRPr="00977843" w:rsidRDefault="00DE2A00" w:rsidP="00DE2A00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E2A00" w:rsidRPr="00977843" w:rsidTr="00683EE0">
        <w:trPr>
          <w:cantSplit/>
          <w:trHeight w:val="420"/>
        </w:trPr>
        <w:tc>
          <w:tcPr>
            <w:tcW w:w="817" w:type="dxa"/>
            <w:vAlign w:val="center"/>
          </w:tcPr>
          <w:p w:rsidR="00DE2A00" w:rsidRPr="00977843" w:rsidRDefault="00DE2A00" w:rsidP="00DE2A00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DE2A00" w:rsidRPr="0041040D" w:rsidRDefault="0041040D" w:rsidP="0041040D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Устройства ввода и устройства вывода.  Сетевые устройства.</w:t>
            </w:r>
          </w:p>
          <w:p w:rsidR="00DE2A00" w:rsidRPr="00977843" w:rsidRDefault="00DE2A00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Практическая работа  № </w:t>
            </w:r>
            <w:r w:rsidR="00E83811">
              <w:rPr>
                <w:i/>
                <w:sz w:val="22"/>
                <w:szCs w:val="22"/>
              </w:rPr>
              <w:t>1</w:t>
            </w:r>
            <w:r w:rsidRPr="00977843">
              <w:rPr>
                <w:i/>
                <w:sz w:val="22"/>
                <w:szCs w:val="22"/>
              </w:rPr>
              <w:t xml:space="preserve">. </w:t>
            </w:r>
            <w:r w:rsidR="00E83811">
              <w:rPr>
                <w:i/>
                <w:sz w:val="22"/>
                <w:szCs w:val="22"/>
              </w:rPr>
              <w:t>Тестирование системной платы</w:t>
            </w:r>
            <w:r w:rsidR="0009792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DE2A00" w:rsidRPr="00E83811" w:rsidRDefault="00DE2A00" w:rsidP="00DE2A00">
            <w:pPr>
              <w:tabs>
                <w:tab w:val="left" w:pos="1620"/>
                <w:tab w:val="left" w:pos="9360"/>
              </w:tabs>
              <w:rPr>
                <w:rStyle w:val="a8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E2A00" w:rsidRPr="00977843" w:rsidRDefault="00DE2A00" w:rsidP="00DE2A00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3811" w:rsidRPr="00977843" w:rsidTr="00683EE0">
        <w:trPr>
          <w:cantSplit/>
          <w:trHeight w:val="426"/>
        </w:trPr>
        <w:tc>
          <w:tcPr>
            <w:tcW w:w="817" w:type="dxa"/>
            <w:vAlign w:val="center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Файлы и файловая система. Логическая структура дисков. </w:t>
            </w:r>
          </w:p>
          <w:p w:rsidR="00E83811" w:rsidRPr="00977843" w:rsidRDefault="00E83811" w:rsidP="0009792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Практическая работа  № </w:t>
            </w:r>
            <w:r>
              <w:rPr>
                <w:i/>
                <w:sz w:val="22"/>
                <w:szCs w:val="22"/>
              </w:rPr>
              <w:t>2</w:t>
            </w:r>
            <w:r w:rsidRPr="00977843">
              <w:rPr>
                <w:i/>
                <w:sz w:val="22"/>
                <w:szCs w:val="22"/>
              </w:rPr>
              <w:t>.</w:t>
            </w:r>
            <w:r w:rsidR="0009792E">
              <w:rPr>
                <w:i/>
                <w:sz w:val="22"/>
                <w:szCs w:val="22"/>
              </w:rPr>
              <w:t xml:space="preserve"> Проверка файловой системы диска.</w:t>
            </w:r>
          </w:p>
        </w:tc>
        <w:tc>
          <w:tcPr>
            <w:tcW w:w="1134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rPr>
                <w:rStyle w:val="a8"/>
                <w:color w:val="000000"/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1.4</w:t>
            </w:r>
          </w:p>
        </w:tc>
        <w:tc>
          <w:tcPr>
            <w:tcW w:w="1843" w:type="dxa"/>
            <w:vAlign w:val="center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3811" w:rsidRPr="00977843" w:rsidTr="00683EE0">
        <w:trPr>
          <w:cantSplit/>
          <w:trHeight w:val="404"/>
        </w:trPr>
        <w:tc>
          <w:tcPr>
            <w:tcW w:w="817" w:type="dxa"/>
            <w:vAlign w:val="center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Pr="0041040D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Операционная система: назначение и состав. Загрузка операционной системы.</w:t>
            </w:r>
          </w:p>
          <w:p w:rsidR="00E83811" w:rsidRPr="0009792E" w:rsidRDefault="00E83811" w:rsidP="0009792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Практическая работа  № </w:t>
            </w:r>
            <w:r w:rsidR="0009792E">
              <w:rPr>
                <w:i/>
                <w:sz w:val="22"/>
                <w:szCs w:val="22"/>
              </w:rPr>
              <w:t>3</w:t>
            </w:r>
            <w:r w:rsidRPr="00977843">
              <w:rPr>
                <w:i/>
                <w:sz w:val="22"/>
                <w:szCs w:val="22"/>
              </w:rPr>
              <w:t xml:space="preserve">.  </w:t>
            </w:r>
            <w:r w:rsidR="0009792E">
              <w:rPr>
                <w:i/>
                <w:sz w:val="22"/>
                <w:szCs w:val="22"/>
              </w:rPr>
              <w:t>Ознакомление с системным реестром</w:t>
            </w:r>
            <w:r w:rsidR="0009792E" w:rsidRPr="0009792E">
              <w:rPr>
                <w:i/>
                <w:sz w:val="22"/>
                <w:szCs w:val="22"/>
              </w:rPr>
              <w:t xml:space="preserve"> </w:t>
            </w:r>
            <w:r w:rsidR="0009792E">
              <w:rPr>
                <w:i/>
                <w:sz w:val="22"/>
                <w:szCs w:val="22"/>
                <w:lang w:val="en-GB"/>
              </w:rPr>
              <w:t>Windows</w:t>
            </w:r>
            <w:r w:rsidR="0009792E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rPr>
                <w:rStyle w:val="a8"/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1.</w:t>
            </w:r>
            <w:r w:rsidRPr="0097784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vAlign w:val="center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3811" w:rsidRPr="00977843" w:rsidTr="00683EE0">
        <w:trPr>
          <w:cantSplit/>
          <w:trHeight w:val="404"/>
        </w:trPr>
        <w:tc>
          <w:tcPr>
            <w:tcW w:w="817" w:type="dxa"/>
            <w:vAlign w:val="center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Компьютерные вирусы и антивирусные программы.</w:t>
            </w:r>
            <w:r w:rsidRPr="00977843">
              <w:rPr>
                <w:i/>
                <w:sz w:val="22"/>
                <w:szCs w:val="22"/>
              </w:rPr>
              <w:t xml:space="preserve"> </w:t>
            </w:r>
          </w:p>
          <w:p w:rsidR="00E83811" w:rsidRPr="00977843" w:rsidRDefault="00E83811" w:rsidP="0009792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Практическая работа  № </w:t>
            </w:r>
            <w:r w:rsidR="0009792E">
              <w:rPr>
                <w:i/>
                <w:sz w:val="22"/>
                <w:szCs w:val="22"/>
              </w:rPr>
              <w:t>4</w:t>
            </w:r>
            <w:r w:rsidRPr="00977843">
              <w:rPr>
                <w:i/>
                <w:sz w:val="22"/>
                <w:szCs w:val="22"/>
              </w:rPr>
              <w:t>. Защита от вирусов: обнаружение и лечение.</w:t>
            </w:r>
          </w:p>
        </w:tc>
        <w:tc>
          <w:tcPr>
            <w:tcW w:w="1134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1.6</w:t>
            </w:r>
          </w:p>
        </w:tc>
        <w:tc>
          <w:tcPr>
            <w:tcW w:w="1843" w:type="dxa"/>
            <w:vAlign w:val="center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3811" w:rsidRPr="00977843" w:rsidTr="00683EE0">
        <w:trPr>
          <w:cantSplit/>
          <w:trHeight w:val="404"/>
        </w:trPr>
        <w:tc>
          <w:tcPr>
            <w:tcW w:w="817" w:type="dxa"/>
            <w:vAlign w:val="center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Pr="00E83811" w:rsidRDefault="00E83811" w:rsidP="0009792E">
            <w:pPr>
              <w:tabs>
                <w:tab w:val="left" w:pos="1620"/>
                <w:tab w:val="left" w:pos="9360"/>
              </w:tabs>
              <w:rPr>
                <w:rStyle w:val="a8"/>
                <w:color w:val="000000"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Проверочная работа № 1. «Аппаратная реализация компьютера»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E83811" w:rsidRPr="00E83811" w:rsidRDefault="00E83811" w:rsidP="00E83811">
            <w:pPr>
              <w:tabs>
                <w:tab w:val="left" w:pos="1620"/>
                <w:tab w:val="left" w:pos="9360"/>
              </w:tabs>
              <w:rPr>
                <w:rStyle w:val="a8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E83811" w:rsidRPr="00977843" w:rsidTr="00683EE0">
        <w:trPr>
          <w:trHeight w:val="236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:rsidR="00E83811" w:rsidRPr="00977843" w:rsidRDefault="00E83811" w:rsidP="0009792E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Глава 2.   Информация. Системы счисления (</w:t>
            </w:r>
            <w:r w:rsidR="0009792E">
              <w:rPr>
                <w:b/>
                <w:i/>
                <w:color w:val="0000CC"/>
                <w:sz w:val="22"/>
                <w:szCs w:val="22"/>
              </w:rPr>
              <w:t>8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часов).</w:t>
            </w:r>
          </w:p>
        </w:tc>
      </w:tr>
      <w:tr w:rsidR="00E83811" w:rsidRPr="00977843" w:rsidTr="00683EE0">
        <w:trPr>
          <w:trHeight w:val="236"/>
        </w:trPr>
        <w:tc>
          <w:tcPr>
            <w:tcW w:w="817" w:type="dxa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Информация, свойства информации. Количество информации как мера уменьшения неопределенности знаний.</w:t>
            </w:r>
            <w:r w:rsidR="0009792E" w:rsidRPr="00977843">
              <w:rPr>
                <w:sz w:val="22"/>
                <w:szCs w:val="22"/>
              </w:rPr>
              <w:t xml:space="preserve"> Алфавитный подход к определению количества информации.   Формула Шеннона.</w:t>
            </w:r>
          </w:p>
        </w:tc>
        <w:tc>
          <w:tcPr>
            <w:tcW w:w="1134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2.1</w:t>
            </w:r>
            <w:r w:rsidRPr="00977843">
              <w:rPr>
                <w:color w:val="000000"/>
                <w:sz w:val="22"/>
                <w:szCs w:val="22"/>
              </w:rPr>
              <w:t>, 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2.2</w:t>
            </w:r>
            <w:r w:rsidR="0009792E">
              <w:rPr>
                <w:color w:val="000000"/>
                <w:sz w:val="22"/>
                <w:szCs w:val="22"/>
              </w:rPr>
              <w:t xml:space="preserve"> </w:t>
            </w:r>
            <w:r w:rsidR="0009792E" w:rsidRPr="00977843">
              <w:rPr>
                <w:color w:val="000000"/>
                <w:sz w:val="22"/>
                <w:szCs w:val="22"/>
              </w:rPr>
              <w:t>§</w:t>
            </w:r>
            <w:r w:rsidR="0009792E" w:rsidRPr="00977843">
              <w:rPr>
                <w:color w:val="000000"/>
                <w:sz w:val="22"/>
                <w:szCs w:val="22"/>
                <w:lang w:val="en-US"/>
              </w:rPr>
              <w:t>2.3</w:t>
            </w:r>
            <w:r w:rsidR="0009792E" w:rsidRPr="00977843">
              <w:rPr>
                <w:color w:val="000000"/>
                <w:sz w:val="22"/>
                <w:szCs w:val="22"/>
              </w:rPr>
              <w:t>, §</w:t>
            </w:r>
            <w:r w:rsidR="0009792E" w:rsidRPr="00977843">
              <w:rPr>
                <w:color w:val="000000"/>
                <w:sz w:val="22"/>
                <w:szCs w:val="22"/>
                <w:lang w:val="en-US"/>
              </w:rPr>
              <w:t>2.4</w:t>
            </w:r>
          </w:p>
        </w:tc>
        <w:tc>
          <w:tcPr>
            <w:tcW w:w="1843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E83811" w:rsidRPr="00977843" w:rsidTr="00683EE0">
        <w:trPr>
          <w:trHeight w:val="236"/>
        </w:trPr>
        <w:tc>
          <w:tcPr>
            <w:tcW w:w="817" w:type="dxa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Pr="00977843" w:rsidRDefault="0009792E" w:rsidP="00E83811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Единицы измерения информации. Определение количества информации. Решение задач ЕГЭ.</w:t>
            </w:r>
          </w:p>
        </w:tc>
        <w:tc>
          <w:tcPr>
            <w:tcW w:w="1134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E83811" w:rsidRPr="00977843" w:rsidTr="00683EE0">
        <w:trPr>
          <w:trHeight w:val="236"/>
        </w:trPr>
        <w:tc>
          <w:tcPr>
            <w:tcW w:w="817" w:type="dxa"/>
          </w:tcPr>
          <w:p w:rsidR="00E83811" w:rsidRPr="00977843" w:rsidRDefault="00E83811" w:rsidP="00E83811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E83811" w:rsidRPr="00977843" w:rsidRDefault="0009792E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Кодирование текстовой</w:t>
            </w:r>
            <w:r>
              <w:rPr>
                <w:sz w:val="22"/>
                <w:szCs w:val="22"/>
              </w:rPr>
              <w:t>, графической и звуковой</w:t>
            </w:r>
            <w:r w:rsidRPr="00977843">
              <w:rPr>
                <w:sz w:val="22"/>
                <w:szCs w:val="22"/>
              </w:rPr>
              <w:t xml:space="preserve"> информации.</w:t>
            </w:r>
          </w:p>
        </w:tc>
        <w:tc>
          <w:tcPr>
            <w:tcW w:w="1134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2.4</w:t>
            </w:r>
            <w:r w:rsidR="0009792E" w:rsidRPr="00977843">
              <w:rPr>
                <w:color w:val="000000"/>
                <w:sz w:val="22"/>
                <w:szCs w:val="22"/>
              </w:rPr>
              <w:t>§</w:t>
            </w:r>
            <w:r w:rsidR="0009792E" w:rsidRPr="00977843">
              <w:rPr>
                <w:color w:val="000000"/>
                <w:sz w:val="22"/>
                <w:szCs w:val="22"/>
                <w:lang w:val="en-US"/>
              </w:rPr>
              <w:t>2.5</w:t>
            </w:r>
          </w:p>
        </w:tc>
        <w:tc>
          <w:tcPr>
            <w:tcW w:w="1843" w:type="dxa"/>
          </w:tcPr>
          <w:p w:rsidR="00E83811" w:rsidRPr="00977843" w:rsidRDefault="00E83811" w:rsidP="00E83811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Кодирование числовой информации. Системы счисления. Перевод целых </w:t>
            </w:r>
            <w:r>
              <w:rPr>
                <w:sz w:val="22"/>
                <w:szCs w:val="22"/>
              </w:rPr>
              <w:t>и</w:t>
            </w:r>
            <w:r w:rsidRPr="00977843">
              <w:rPr>
                <w:sz w:val="22"/>
                <w:szCs w:val="22"/>
              </w:rPr>
              <w:t xml:space="preserve"> дробных чисел в позиционных системах счисления.</w:t>
            </w:r>
          </w:p>
        </w:tc>
        <w:tc>
          <w:tcPr>
            <w:tcW w:w="1134" w:type="dxa"/>
          </w:tcPr>
          <w:p w:rsidR="0009792E" w:rsidRPr="0009792E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2.7</w:t>
            </w: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</w:t>
            </w:r>
            <w:r w:rsidRPr="0097784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Перевод чисел из 8-ой системы счисления в 16-ую систему счисления.  Решение задач и примеров ЕГЭ.</w:t>
            </w:r>
          </w:p>
        </w:tc>
        <w:tc>
          <w:tcPr>
            <w:tcW w:w="1134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Арифметические операции в позиционных системах счисления.</w:t>
            </w:r>
          </w:p>
        </w:tc>
        <w:tc>
          <w:tcPr>
            <w:tcW w:w="1134" w:type="dxa"/>
          </w:tcPr>
          <w:p w:rsidR="0009792E" w:rsidRPr="0009792E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</w:t>
            </w:r>
            <w:r w:rsidRPr="0097784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Представление чисел в компьютере.</w:t>
            </w:r>
          </w:p>
        </w:tc>
        <w:tc>
          <w:tcPr>
            <w:tcW w:w="1134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2.</w:t>
            </w:r>
            <w:r w:rsidRPr="0097784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Проверочная работа № 2. Информация и информационные процессы.</w:t>
            </w:r>
            <w:r w:rsidRPr="00977843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Глава 3.   Основы логики и логические основы компьютера (</w:t>
            </w:r>
            <w:r>
              <w:rPr>
                <w:b/>
                <w:i/>
                <w:color w:val="0000CC"/>
                <w:sz w:val="22"/>
                <w:szCs w:val="22"/>
              </w:rPr>
              <w:t>5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часов).</w:t>
            </w: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Формы мышления. Алгебра высказываний. Логические выражения и таблицы истинности.</w:t>
            </w:r>
          </w:p>
        </w:tc>
        <w:tc>
          <w:tcPr>
            <w:tcW w:w="1134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§3.1,§3.2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Логические выражения и таблицы истинности.  Решение задач и примеров ЕГЭ.</w:t>
            </w:r>
          </w:p>
        </w:tc>
        <w:tc>
          <w:tcPr>
            <w:tcW w:w="1134" w:type="dxa"/>
          </w:tcPr>
          <w:p w:rsidR="0009792E" w:rsidRPr="00977843" w:rsidRDefault="00B90B0C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="0009792E" w:rsidRPr="00977843">
              <w:rPr>
                <w:color w:val="000000"/>
                <w:sz w:val="22"/>
                <w:szCs w:val="22"/>
              </w:rPr>
              <w:t>3.2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90B0C" w:rsidRPr="00977843" w:rsidTr="00B90B0C">
        <w:trPr>
          <w:trHeight w:val="236"/>
        </w:trPr>
        <w:tc>
          <w:tcPr>
            <w:tcW w:w="10740" w:type="dxa"/>
            <w:gridSpan w:val="4"/>
            <w:shd w:val="clear" w:color="auto" w:fill="0070C0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977843">
              <w:rPr>
                <w:b/>
                <w:i/>
                <w:color w:val="FFFFFF"/>
                <w:sz w:val="22"/>
                <w:szCs w:val="22"/>
                <w:lang w:val="en-US"/>
              </w:rPr>
              <w:t>II</w:t>
            </w:r>
            <w:r w:rsidRPr="00977843">
              <w:rPr>
                <w:b/>
                <w:i/>
                <w:color w:val="FFFFFF"/>
                <w:sz w:val="22"/>
                <w:szCs w:val="22"/>
              </w:rPr>
              <w:t xml:space="preserve"> полугодие</w:t>
            </w: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B90B0C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ТБ. </w:t>
            </w:r>
            <w:r w:rsidR="0009792E" w:rsidRPr="00977843">
              <w:rPr>
                <w:sz w:val="22"/>
                <w:szCs w:val="22"/>
              </w:rPr>
              <w:t>Логические функции. Логические законы и правила преобразования логических выражений. Решение логических задач.</w:t>
            </w:r>
          </w:p>
        </w:tc>
        <w:tc>
          <w:tcPr>
            <w:tcW w:w="1134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§3.2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09792E" w:rsidRPr="00977843" w:rsidTr="00683EE0">
        <w:trPr>
          <w:trHeight w:val="236"/>
        </w:trPr>
        <w:tc>
          <w:tcPr>
            <w:tcW w:w="817" w:type="dxa"/>
          </w:tcPr>
          <w:p w:rsidR="0009792E" w:rsidRPr="00977843" w:rsidRDefault="0009792E" w:rsidP="0009792E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Логические основы устройства компьютера.</w:t>
            </w:r>
          </w:p>
        </w:tc>
        <w:tc>
          <w:tcPr>
            <w:tcW w:w="1134" w:type="dxa"/>
          </w:tcPr>
          <w:p w:rsidR="0009792E" w:rsidRPr="00977843" w:rsidRDefault="0009792E" w:rsidP="00B90B0C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§3.</w:t>
            </w:r>
            <w:r w:rsidR="00B90B0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09792E" w:rsidRPr="00977843" w:rsidRDefault="0009792E" w:rsidP="0009792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Проверочная работа № 3. Основы логики и логические основы компьютера.</w:t>
            </w:r>
          </w:p>
        </w:tc>
        <w:tc>
          <w:tcPr>
            <w:tcW w:w="1134" w:type="dxa"/>
          </w:tcPr>
          <w:p w:rsidR="00B90B0C" w:rsidRPr="006C0E33" w:rsidRDefault="00B90B0C" w:rsidP="00B90B0C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10740" w:type="dxa"/>
            <w:gridSpan w:val="4"/>
            <w:shd w:val="clear" w:color="auto" w:fill="C6D9F1" w:themeFill="text2" w:themeFillTint="33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Глава 4.   Основы </w:t>
            </w:r>
            <w:r>
              <w:rPr>
                <w:b/>
                <w:i/>
                <w:color w:val="0000CC"/>
                <w:sz w:val="22"/>
                <w:szCs w:val="22"/>
              </w:rPr>
              <w:t>объектно-ориентированного программирования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(</w:t>
            </w:r>
            <w:r>
              <w:rPr>
                <w:b/>
                <w:i/>
                <w:color w:val="0000CC"/>
                <w:sz w:val="22"/>
                <w:szCs w:val="22"/>
              </w:rPr>
              <w:t>15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</w:t>
            </w:r>
            <w:r>
              <w:rPr>
                <w:b/>
                <w:i/>
                <w:color w:val="0000CC"/>
                <w:sz w:val="22"/>
                <w:szCs w:val="22"/>
              </w:rPr>
              <w:t>ов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).</w:t>
            </w:r>
          </w:p>
        </w:tc>
      </w:tr>
      <w:tr w:rsidR="00B90B0C" w:rsidRPr="00977843" w:rsidTr="00683EE0">
        <w:trPr>
          <w:trHeight w:val="308"/>
        </w:trPr>
        <w:tc>
          <w:tcPr>
            <w:tcW w:w="817" w:type="dxa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Этапы решения задач на компьютере. Алгоритм. Формы записи, свойства. Основные типы алгоритмических структур.</w:t>
            </w:r>
          </w:p>
        </w:tc>
        <w:tc>
          <w:tcPr>
            <w:tcW w:w="1134" w:type="dxa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§4.1</w:t>
            </w:r>
          </w:p>
        </w:tc>
        <w:tc>
          <w:tcPr>
            <w:tcW w:w="1843" w:type="dxa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Основы объектно-ориентированного программирования в среде  </w:t>
            </w:r>
            <w:r w:rsidRPr="00977843">
              <w:rPr>
                <w:sz w:val="22"/>
                <w:szCs w:val="22"/>
                <w:lang w:val="en-US"/>
              </w:rPr>
              <w:t>Visual</w:t>
            </w:r>
            <w:r w:rsidRPr="00977843">
              <w:rPr>
                <w:sz w:val="22"/>
                <w:szCs w:val="22"/>
              </w:rPr>
              <w:t xml:space="preserve"> </w:t>
            </w:r>
            <w:r w:rsidRPr="00977843">
              <w:rPr>
                <w:sz w:val="22"/>
                <w:szCs w:val="22"/>
                <w:lang w:val="en-US"/>
              </w:rPr>
              <w:t>Basic</w:t>
            </w:r>
            <w:r w:rsidRPr="00977843">
              <w:rPr>
                <w:sz w:val="22"/>
                <w:szCs w:val="22"/>
              </w:rPr>
              <w:t xml:space="preserve">. Работа с формой. 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«Вывод текста на форму».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§4.3§4.4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Использование графических методов объектов. 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«Графика».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§4.13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Оператор присваивания и ввод данных. 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«Вычисление площади».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§4.6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Элемент управления </w:t>
            </w:r>
            <w:r w:rsidRPr="00977843">
              <w:rPr>
                <w:sz w:val="22"/>
                <w:szCs w:val="22"/>
                <w:lang w:val="en-US"/>
              </w:rPr>
              <w:t>Label.</w:t>
            </w:r>
            <w:r w:rsidRPr="00977843">
              <w:rPr>
                <w:sz w:val="22"/>
                <w:szCs w:val="22"/>
              </w:rPr>
              <w:t xml:space="preserve"> 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Проект «Возможности </w:t>
            </w:r>
            <w:r w:rsidRPr="00977843">
              <w:rPr>
                <w:sz w:val="22"/>
                <w:szCs w:val="22"/>
                <w:lang w:val="en-US"/>
              </w:rPr>
              <w:t xml:space="preserve"> </w:t>
            </w:r>
            <w:r w:rsidRPr="00977843">
              <w:rPr>
                <w:i/>
                <w:sz w:val="22"/>
                <w:szCs w:val="22"/>
                <w:lang w:val="en-US"/>
              </w:rPr>
              <w:t>Label</w:t>
            </w:r>
            <w:r w:rsidRPr="00977843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Элементы управления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TextBox</w:t>
            </w:r>
            <w:proofErr w:type="spellEnd"/>
            <w:r w:rsidRPr="00977843">
              <w:rPr>
                <w:sz w:val="22"/>
                <w:szCs w:val="22"/>
              </w:rPr>
              <w:t xml:space="preserve"> и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CommandButton</w:t>
            </w:r>
            <w:proofErr w:type="spellEnd"/>
            <w:r w:rsidRPr="00977843">
              <w:rPr>
                <w:sz w:val="22"/>
                <w:szCs w:val="22"/>
              </w:rPr>
              <w:t>.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Проекты «Диалог» и «Количество лет». 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Понятие подпрограммы. Процедуры.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«Числа в римской системе счисления».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§4.9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Функции.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«Проверка тригонометрических зависимостей».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§4.9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90B0C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90B0C" w:rsidRPr="00977843" w:rsidRDefault="00B90B0C" w:rsidP="00B90B0C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Циклы с параметром.</w:t>
            </w:r>
          </w:p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«Графика. Простейшие циклы».</w:t>
            </w:r>
          </w:p>
        </w:tc>
        <w:tc>
          <w:tcPr>
            <w:tcW w:w="1134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§4.10</w:t>
            </w:r>
          </w:p>
        </w:tc>
        <w:tc>
          <w:tcPr>
            <w:tcW w:w="1843" w:type="dxa"/>
            <w:shd w:val="clear" w:color="auto" w:fill="auto"/>
          </w:tcPr>
          <w:p w:rsidR="00B90B0C" w:rsidRPr="00977843" w:rsidRDefault="00B90B0C" w:rsidP="00B90B0C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Условный оператор.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«Учись считать!».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Использование нескольких форм в проекте.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«Учись считать!».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§4.14</w:t>
            </w: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Элемент</w:t>
            </w:r>
            <w:r>
              <w:rPr>
                <w:sz w:val="22"/>
                <w:szCs w:val="22"/>
              </w:rPr>
              <w:t>ы</w:t>
            </w:r>
            <w:r w:rsidRPr="00977843">
              <w:rPr>
                <w:sz w:val="22"/>
                <w:szCs w:val="22"/>
              </w:rPr>
              <w:t xml:space="preserve"> управления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OptionButton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B90B0C">
              <w:rPr>
                <w:sz w:val="22"/>
                <w:szCs w:val="22"/>
              </w:rPr>
              <w:t xml:space="preserve">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CheckBox</w:t>
            </w:r>
            <w:proofErr w:type="spellEnd"/>
            <w:r w:rsidRPr="00B90B0C">
              <w:rPr>
                <w:sz w:val="22"/>
                <w:szCs w:val="22"/>
              </w:rPr>
              <w:t>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</w:t>
            </w:r>
            <w:r>
              <w:rPr>
                <w:i/>
                <w:sz w:val="22"/>
                <w:szCs w:val="22"/>
              </w:rPr>
              <w:t>ы</w:t>
            </w:r>
            <w:r w:rsidRPr="00977843">
              <w:rPr>
                <w:i/>
                <w:sz w:val="22"/>
                <w:szCs w:val="22"/>
              </w:rPr>
              <w:t xml:space="preserve"> «Кафе»</w:t>
            </w:r>
            <w:r>
              <w:rPr>
                <w:i/>
                <w:sz w:val="22"/>
                <w:szCs w:val="22"/>
              </w:rPr>
              <w:t>, «Заказ»</w:t>
            </w:r>
            <w:r w:rsidRPr="009778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Оператор выбора.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«Времена года».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Циклы с предусловием и постусловием.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</w:t>
            </w:r>
            <w:r>
              <w:rPr>
                <w:i/>
                <w:sz w:val="22"/>
                <w:szCs w:val="22"/>
              </w:rPr>
              <w:t>ы</w:t>
            </w:r>
            <w:r w:rsidRPr="00977843">
              <w:rPr>
                <w:i/>
                <w:sz w:val="22"/>
                <w:szCs w:val="22"/>
              </w:rPr>
              <w:t xml:space="preserve"> «Делимость чисел»</w:t>
            </w:r>
            <w:r>
              <w:rPr>
                <w:i/>
                <w:sz w:val="22"/>
                <w:szCs w:val="22"/>
              </w:rPr>
              <w:t>, «</w:t>
            </w:r>
            <w:r w:rsidRPr="00977843">
              <w:rPr>
                <w:i/>
                <w:sz w:val="22"/>
                <w:szCs w:val="22"/>
              </w:rPr>
              <w:t>Проверка правильности набора городского телефона</w:t>
            </w:r>
            <w:r>
              <w:rPr>
                <w:i/>
                <w:sz w:val="22"/>
                <w:szCs w:val="22"/>
              </w:rPr>
              <w:t>»</w:t>
            </w:r>
            <w:r w:rsidRPr="009778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Зачетная работа по теме: «Основы алгоритмизации и объектно-ориентированного программирования».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  <w:shd w:val="clear" w:color="auto" w:fill="auto"/>
          </w:tcPr>
          <w:p w:rsidR="00BD4306" w:rsidRPr="00977843" w:rsidRDefault="00BD4306" w:rsidP="00BD4306">
            <w:pPr>
              <w:numPr>
                <w:ilvl w:val="0"/>
                <w:numId w:val="21"/>
              </w:num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Повторение пройденного материала.</w:t>
            </w:r>
          </w:p>
        </w:tc>
        <w:tc>
          <w:tcPr>
            <w:tcW w:w="1134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7763" w:type="dxa"/>
            <w:gridSpan w:val="2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right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 xml:space="preserve">Всего:  </w:t>
            </w:r>
          </w:p>
        </w:tc>
        <w:tc>
          <w:tcPr>
            <w:tcW w:w="2977" w:type="dxa"/>
            <w:gridSpan w:val="2"/>
            <w:vAlign w:val="center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  <w:r w:rsidRPr="00977843">
              <w:rPr>
                <w:b/>
                <w:sz w:val="22"/>
                <w:szCs w:val="22"/>
              </w:rPr>
              <w:t xml:space="preserve"> часов</w:t>
            </w:r>
          </w:p>
        </w:tc>
      </w:tr>
    </w:tbl>
    <w:p w:rsidR="00CA373D" w:rsidRPr="00977843" w:rsidRDefault="00CA373D" w:rsidP="00CA373D">
      <w:pPr>
        <w:spacing w:after="200" w:line="276" w:lineRule="auto"/>
        <w:jc w:val="center"/>
        <w:rPr>
          <w:b/>
          <w:color w:val="0070C0"/>
          <w:sz w:val="22"/>
          <w:szCs w:val="22"/>
        </w:rPr>
      </w:pPr>
    </w:p>
    <w:p w:rsidR="00CA373D" w:rsidRDefault="00CA373D">
      <w:pPr>
        <w:spacing w:after="200"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CA373D" w:rsidRPr="00CA373D" w:rsidRDefault="00CA373D" w:rsidP="00CA373D">
      <w:pPr>
        <w:spacing w:after="200" w:line="276" w:lineRule="auto"/>
        <w:jc w:val="center"/>
        <w:rPr>
          <w:color w:val="365F91"/>
          <w:sz w:val="40"/>
          <w:szCs w:val="40"/>
        </w:rPr>
      </w:pPr>
      <w:r w:rsidRPr="00CA373D">
        <w:rPr>
          <w:color w:val="365F91"/>
          <w:sz w:val="40"/>
          <w:szCs w:val="40"/>
        </w:rPr>
        <w:lastRenderedPageBreak/>
        <w:t>11 класс</w:t>
      </w:r>
    </w:p>
    <w:tbl>
      <w:tblPr>
        <w:tblpPr w:leftFromText="180" w:rightFromText="180" w:vertAnchor="text" w:tblpXSpec="center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946"/>
        <w:gridCol w:w="1134"/>
        <w:gridCol w:w="1984"/>
      </w:tblGrid>
      <w:tr w:rsidR="00CA373D" w:rsidRPr="00977843" w:rsidTr="00683EE0">
        <w:trPr>
          <w:cantSplit/>
          <w:trHeight w:val="419"/>
        </w:trPr>
        <w:tc>
          <w:tcPr>
            <w:tcW w:w="817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7843">
              <w:rPr>
                <w:b/>
                <w:sz w:val="22"/>
                <w:szCs w:val="22"/>
              </w:rPr>
              <w:t>п</w:t>
            </w:r>
            <w:proofErr w:type="gramEnd"/>
            <w:r w:rsidRPr="0097784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46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rStyle w:val="a8"/>
                <w:color w:val="000000"/>
                <w:sz w:val="22"/>
                <w:szCs w:val="22"/>
              </w:rPr>
              <w:t>Тематика урока</w:t>
            </w:r>
          </w:p>
        </w:tc>
        <w:tc>
          <w:tcPr>
            <w:tcW w:w="1134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</w:rPr>
            </w:pPr>
            <w:r w:rsidRPr="00977843">
              <w:rPr>
                <w:rStyle w:val="a8"/>
                <w:color w:val="000000"/>
              </w:rPr>
              <w:t>Параграф учебника</w:t>
            </w:r>
          </w:p>
        </w:tc>
        <w:tc>
          <w:tcPr>
            <w:tcW w:w="1984" w:type="dxa"/>
            <w:vAlign w:val="center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CA373D" w:rsidRPr="00977843" w:rsidTr="00683EE0">
        <w:trPr>
          <w:trHeight w:val="249"/>
        </w:trPr>
        <w:tc>
          <w:tcPr>
            <w:tcW w:w="10881" w:type="dxa"/>
            <w:gridSpan w:val="4"/>
            <w:shd w:val="clear" w:color="auto" w:fill="0070C0"/>
            <w:vAlign w:val="center"/>
          </w:tcPr>
          <w:p w:rsidR="00CA373D" w:rsidRPr="00977843" w:rsidRDefault="00CA373D" w:rsidP="00555224">
            <w:pPr>
              <w:tabs>
                <w:tab w:val="left" w:pos="9360"/>
              </w:tabs>
              <w:ind w:left="1440" w:hanging="1440"/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977843">
              <w:rPr>
                <w:b/>
                <w:i/>
                <w:color w:val="FFFFFF"/>
                <w:sz w:val="22"/>
                <w:szCs w:val="22"/>
                <w:lang w:val="en-US"/>
              </w:rPr>
              <w:t>I</w:t>
            </w:r>
            <w:r w:rsidRPr="00977843">
              <w:rPr>
                <w:b/>
                <w:i/>
                <w:color w:val="FFFFFF"/>
                <w:sz w:val="22"/>
                <w:szCs w:val="22"/>
              </w:rPr>
              <w:t xml:space="preserve"> полугодие</w:t>
            </w:r>
          </w:p>
        </w:tc>
      </w:tr>
      <w:tr w:rsidR="00977843" w:rsidRPr="00977843" w:rsidTr="00683EE0">
        <w:trPr>
          <w:trHeight w:val="249"/>
        </w:trPr>
        <w:tc>
          <w:tcPr>
            <w:tcW w:w="10881" w:type="dxa"/>
            <w:gridSpan w:val="4"/>
            <w:shd w:val="clear" w:color="auto" w:fill="C6D9F1" w:themeFill="text2" w:themeFillTint="33"/>
            <w:vAlign w:val="center"/>
          </w:tcPr>
          <w:p w:rsidR="00977843" w:rsidRPr="00977843" w:rsidRDefault="00977843" w:rsidP="00555224">
            <w:pPr>
              <w:tabs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>
              <w:rPr>
                <w:b/>
                <w:i/>
                <w:color w:val="0000CC"/>
                <w:sz w:val="22"/>
                <w:szCs w:val="22"/>
              </w:rPr>
              <w:t>Глава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 1.   Основы алгоритмизации и объектно-ориентированного программирования</w:t>
            </w:r>
          </w:p>
          <w:p w:rsidR="00977843" w:rsidRPr="00977843" w:rsidRDefault="00977843" w:rsidP="00DD315E">
            <w:pPr>
              <w:tabs>
                <w:tab w:val="left" w:pos="9360"/>
              </w:tabs>
              <w:ind w:left="1440" w:hanging="1440"/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>
              <w:rPr>
                <w:b/>
                <w:i/>
                <w:color w:val="0000CC"/>
                <w:sz w:val="22"/>
                <w:szCs w:val="22"/>
              </w:rPr>
              <w:t>(</w:t>
            </w:r>
            <w:r w:rsidR="00BD4306">
              <w:rPr>
                <w:b/>
                <w:i/>
                <w:color w:val="0000CC"/>
                <w:sz w:val="22"/>
                <w:szCs w:val="22"/>
              </w:rPr>
              <w:t>1</w:t>
            </w:r>
            <w:r w:rsidR="00DD315E">
              <w:rPr>
                <w:b/>
                <w:i/>
                <w:color w:val="0000CC"/>
                <w:sz w:val="22"/>
                <w:szCs w:val="22"/>
              </w:rPr>
              <w:t xml:space="preserve">3 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часов</w:t>
            </w:r>
            <w:r>
              <w:rPr>
                <w:b/>
                <w:i/>
                <w:color w:val="0000CC"/>
                <w:sz w:val="22"/>
                <w:szCs w:val="22"/>
              </w:rPr>
              <w:t>)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.</w:t>
            </w: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ТБ. Организация рабочего места.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Этапы решения задач на компьютере. Алгоритм. Формы записи, свойства. Основные типы алгоритмических структур.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§4.1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Основы объектно-ориентированного программирования в среде  </w:t>
            </w:r>
            <w:r w:rsidRPr="00977843">
              <w:rPr>
                <w:sz w:val="22"/>
                <w:szCs w:val="22"/>
                <w:lang w:val="en-US"/>
              </w:rPr>
              <w:t>Visual</w:t>
            </w:r>
            <w:r w:rsidRPr="00977843">
              <w:rPr>
                <w:sz w:val="22"/>
                <w:szCs w:val="22"/>
              </w:rPr>
              <w:t xml:space="preserve"> </w:t>
            </w:r>
            <w:r w:rsidRPr="00977843">
              <w:rPr>
                <w:sz w:val="22"/>
                <w:szCs w:val="22"/>
                <w:lang w:val="en-US"/>
              </w:rPr>
              <w:t>Basic</w:t>
            </w:r>
            <w:r w:rsidRPr="00977843">
              <w:rPr>
                <w:sz w:val="22"/>
                <w:szCs w:val="22"/>
              </w:rPr>
              <w:t xml:space="preserve">. Работа с формой. 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«Вывод текста на форму».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§4.3§4.4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Использование графических методов объектов. 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«Графика».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§4.13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Оператор присваивания и ввод данных. 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«Вычисление площади».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§4.6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Элемент управления </w:t>
            </w:r>
            <w:r w:rsidRPr="00977843">
              <w:rPr>
                <w:sz w:val="22"/>
                <w:szCs w:val="22"/>
                <w:lang w:val="en-US"/>
              </w:rPr>
              <w:t>Label.</w:t>
            </w:r>
            <w:r w:rsidRPr="00977843">
              <w:rPr>
                <w:sz w:val="22"/>
                <w:szCs w:val="22"/>
              </w:rPr>
              <w:t xml:space="preserve"> 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Проект «Возможности </w:t>
            </w:r>
            <w:r w:rsidRPr="00977843">
              <w:rPr>
                <w:sz w:val="22"/>
                <w:szCs w:val="22"/>
                <w:lang w:val="en-US"/>
              </w:rPr>
              <w:t xml:space="preserve"> </w:t>
            </w:r>
            <w:r w:rsidRPr="00977843">
              <w:rPr>
                <w:i/>
                <w:sz w:val="22"/>
                <w:szCs w:val="22"/>
                <w:lang w:val="en-US"/>
              </w:rPr>
              <w:t>Label</w:t>
            </w:r>
            <w:r w:rsidRPr="00977843">
              <w:rPr>
                <w:i/>
                <w:sz w:val="22"/>
                <w:szCs w:val="22"/>
              </w:rPr>
              <w:t>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Элементы управления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TextBox</w:t>
            </w:r>
            <w:proofErr w:type="spellEnd"/>
            <w:r w:rsidRPr="00977843">
              <w:rPr>
                <w:sz w:val="22"/>
                <w:szCs w:val="22"/>
              </w:rPr>
              <w:t xml:space="preserve"> и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CommandButton</w:t>
            </w:r>
            <w:proofErr w:type="spellEnd"/>
            <w:r w:rsidRPr="00977843">
              <w:rPr>
                <w:sz w:val="22"/>
                <w:szCs w:val="22"/>
              </w:rPr>
              <w:t>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Проекты «Диалог» и «Количество лет». 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Понятие подпрограммы. Процедуры.</w:t>
            </w:r>
            <w:r w:rsidR="00DD315E" w:rsidRPr="00977843">
              <w:rPr>
                <w:sz w:val="22"/>
                <w:szCs w:val="22"/>
              </w:rPr>
              <w:t xml:space="preserve"> Функции.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«Числа в римской системе счисления».</w:t>
            </w:r>
            <w:r w:rsidR="00DD315E" w:rsidRPr="00977843">
              <w:rPr>
                <w:i/>
                <w:sz w:val="22"/>
                <w:szCs w:val="22"/>
              </w:rPr>
              <w:t xml:space="preserve"> Проект «Проверка тригонометрических зависимостей».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§4.9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BD4306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Циклы с параметром.</w:t>
            </w:r>
            <w:r w:rsidR="00DD315E" w:rsidRPr="00977843">
              <w:rPr>
                <w:sz w:val="22"/>
                <w:szCs w:val="22"/>
              </w:rPr>
              <w:t xml:space="preserve"> Оператор выбора.</w:t>
            </w:r>
          </w:p>
          <w:p w:rsidR="00BD4306" w:rsidRPr="00977843" w:rsidRDefault="00DD315E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«Времена года».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«Графика. Простейшие циклы».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§4.10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Условный оператор.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«Учись считать!».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sz w:val="22"/>
                <w:szCs w:val="22"/>
              </w:rPr>
              <w:t>4.1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Использование нескольких форм в проекте.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 «Учись считать!».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§4.14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Элемент</w:t>
            </w:r>
            <w:r>
              <w:rPr>
                <w:sz w:val="22"/>
                <w:szCs w:val="22"/>
              </w:rPr>
              <w:t>ы</w:t>
            </w:r>
            <w:r w:rsidRPr="00977843">
              <w:rPr>
                <w:sz w:val="22"/>
                <w:szCs w:val="22"/>
              </w:rPr>
              <w:t xml:space="preserve"> управления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OptionButton</w:t>
            </w:r>
            <w:proofErr w:type="spellEnd"/>
            <w:r>
              <w:rPr>
                <w:sz w:val="22"/>
                <w:szCs w:val="22"/>
              </w:rPr>
              <w:t xml:space="preserve"> и</w:t>
            </w:r>
            <w:r w:rsidRPr="00B90B0C">
              <w:rPr>
                <w:sz w:val="22"/>
                <w:szCs w:val="22"/>
              </w:rPr>
              <w:t xml:space="preserve"> </w:t>
            </w:r>
            <w:proofErr w:type="spellStart"/>
            <w:r w:rsidRPr="00977843">
              <w:rPr>
                <w:sz w:val="22"/>
                <w:szCs w:val="22"/>
                <w:lang w:val="en-US"/>
              </w:rPr>
              <w:t>CheckBox</w:t>
            </w:r>
            <w:proofErr w:type="spellEnd"/>
            <w:r w:rsidRPr="00B90B0C">
              <w:rPr>
                <w:sz w:val="22"/>
                <w:szCs w:val="22"/>
              </w:rPr>
              <w:t>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</w:t>
            </w:r>
            <w:r>
              <w:rPr>
                <w:i/>
                <w:sz w:val="22"/>
                <w:szCs w:val="22"/>
              </w:rPr>
              <w:t>ы</w:t>
            </w:r>
            <w:r w:rsidRPr="00977843">
              <w:rPr>
                <w:i/>
                <w:sz w:val="22"/>
                <w:szCs w:val="22"/>
              </w:rPr>
              <w:t xml:space="preserve"> «Кафе»</w:t>
            </w:r>
            <w:r>
              <w:rPr>
                <w:i/>
                <w:sz w:val="22"/>
                <w:szCs w:val="22"/>
              </w:rPr>
              <w:t>, «Заказ»</w:t>
            </w:r>
            <w:r w:rsidRPr="009778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§4.7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Циклы с предусловием и постусловием.</w:t>
            </w:r>
          </w:p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Проект</w:t>
            </w:r>
            <w:r>
              <w:rPr>
                <w:i/>
                <w:sz w:val="22"/>
                <w:szCs w:val="22"/>
              </w:rPr>
              <w:t>ы</w:t>
            </w:r>
            <w:r w:rsidRPr="00977843">
              <w:rPr>
                <w:i/>
                <w:sz w:val="22"/>
                <w:szCs w:val="22"/>
              </w:rPr>
              <w:t xml:space="preserve"> «Делимость чисел»</w:t>
            </w:r>
            <w:r>
              <w:rPr>
                <w:i/>
                <w:sz w:val="22"/>
                <w:szCs w:val="22"/>
              </w:rPr>
              <w:t>, «</w:t>
            </w:r>
            <w:r w:rsidRPr="00977843">
              <w:rPr>
                <w:i/>
                <w:sz w:val="22"/>
                <w:szCs w:val="22"/>
              </w:rPr>
              <w:t>Проверка правильности набора городского телефона</w:t>
            </w:r>
            <w:r>
              <w:rPr>
                <w:i/>
                <w:sz w:val="22"/>
                <w:szCs w:val="22"/>
              </w:rPr>
              <w:t>»</w:t>
            </w:r>
            <w:r w:rsidRPr="00977843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sz w:val="22"/>
                <w:szCs w:val="22"/>
              </w:rPr>
              <w:t>4.1</w:t>
            </w: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BD4306" w:rsidRPr="00977843" w:rsidTr="00683EE0">
        <w:trPr>
          <w:trHeight w:val="236"/>
        </w:trPr>
        <w:tc>
          <w:tcPr>
            <w:tcW w:w="817" w:type="dxa"/>
          </w:tcPr>
          <w:p w:rsidR="00BD4306" w:rsidRPr="00977843" w:rsidRDefault="00BD4306" w:rsidP="00BD4306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Зачетная работа по теме: «Основы алгоритмизации и объектно-ориентированного программирования».</w:t>
            </w:r>
          </w:p>
        </w:tc>
        <w:tc>
          <w:tcPr>
            <w:tcW w:w="113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rPr>
                <w:b/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BD4306" w:rsidRPr="00977843" w:rsidRDefault="00BD4306" w:rsidP="00BD4306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977843" w:rsidRPr="00977843" w:rsidTr="00683EE0">
        <w:trPr>
          <w:trHeight w:val="236"/>
        </w:trPr>
        <w:tc>
          <w:tcPr>
            <w:tcW w:w="10881" w:type="dxa"/>
            <w:gridSpan w:val="4"/>
            <w:shd w:val="clear" w:color="auto" w:fill="C6D9F1" w:themeFill="text2" w:themeFillTint="33"/>
          </w:tcPr>
          <w:p w:rsidR="00977843" w:rsidRPr="00977843" w:rsidRDefault="00312819" w:rsidP="007520CD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>
              <w:rPr>
                <w:b/>
                <w:i/>
                <w:color w:val="0000CC"/>
                <w:sz w:val="22"/>
                <w:szCs w:val="22"/>
              </w:rPr>
              <w:t>Глава</w:t>
            </w:r>
            <w:r w:rsidR="00977843" w:rsidRPr="00977843">
              <w:rPr>
                <w:b/>
                <w:i/>
                <w:color w:val="0000CC"/>
                <w:sz w:val="22"/>
                <w:szCs w:val="22"/>
              </w:rPr>
              <w:t xml:space="preserve"> 2.   Моделирование и формализация</w:t>
            </w:r>
            <w:r w:rsidR="00977843">
              <w:rPr>
                <w:b/>
                <w:i/>
                <w:color w:val="0000CC"/>
                <w:sz w:val="22"/>
                <w:szCs w:val="22"/>
              </w:rPr>
              <w:t xml:space="preserve"> (</w:t>
            </w:r>
            <w:r w:rsidR="007520CD">
              <w:rPr>
                <w:b/>
                <w:i/>
                <w:color w:val="0000CC"/>
                <w:sz w:val="22"/>
                <w:szCs w:val="22"/>
              </w:rPr>
              <w:t>6</w:t>
            </w:r>
            <w:r w:rsidR="00977843" w:rsidRPr="00977843">
              <w:rPr>
                <w:b/>
                <w:i/>
                <w:color w:val="0000CC"/>
                <w:sz w:val="22"/>
                <w:szCs w:val="22"/>
              </w:rPr>
              <w:t xml:space="preserve"> часов</w:t>
            </w:r>
            <w:r w:rsidR="00977843">
              <w:rPr>
                <w:b/>
                <w:i/>
                <w:color w:val="0000CC"/>
                <w:sz w:val="22"/>
                <w:szCs w:val="22"/>
              </w:rPr>
              <w:t>)</w:t>
            </w:r>
            <w:r w:rsidR="00977843" w:rsidRPr="00977843">
              <w:rPr>
                <w:b/>
                <w:i/>
                <w:color w:val="0000CC"/>
                <w:sz w:val="22"/>
                <w:szCs w:val="22"/>
              </w:rPr>
              <w:t>.</w:t>
            </w:r>
          </w:p>
        </w:tc>
      </w:tr>
      <w:tr w:rsidR="00CA373D" w:rsidRPr="00977843" w:rsidTr="00683EE0">
        <w:trPr>
          <w:trHeight w:val="236"/>
        </w:trPr>
        <w:tc>
          <w:tcPr>
            <w:tcW w:w="817" w:type="dxa"/>
          </w:tcPr>
          <w:p w:rsidR="00CA373D" w:rsidRPr="00977843" w:rsidRDefault="00CA373D" w:rsidP="00CA373D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Моделирование как метод познания. Формы представления моделей. Формализация.</w:t>
            </w:r>
          </w:p>
        </w:tc>
        <w:tc>
          <w:tcPr>
            <w:tcW w:w="1134" w:type="dxa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5.1;</w:t>
            </w: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5.2</w:t>
            </w:r>
          </w:p>
        </w:tc>
        <w:tc>
          <w:tcPr>
            <w:tcW w:w="1984" w:type="dxa"/>
          </w:tcPr>
          <w:p w:rsidR="00CA373D" w:rsidRPr="00977843" w:rsidRDefault="00CA373D" w:rsidP="00555224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Системный подход в моделировании. Типы информационных моделей.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5.3;</w:t>
            </w: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Основные этапы разработки и исследования моделей на компьютере. Исследования физических моделей. 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 № 1. Исследования физических моделей.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5.5</w:t>
            </w: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5.6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10881" w:type="dxa"/>
            <w:gridSpan w:val="4"/>
            <w:shd w:val="clear" w:color="auto" w:fill="0070C0"/>
            <w:vAlign w:val="center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FFFFFF"/>
                <w:sz w:val="22"/>
                <w:szCs w:val="22"/>
              </w:rPr>
            </w:pPr>
            <w:r w:rsidRPr="00977843">
              <w:rPr>
                <w:b/>
                <w:i/>
                <w:color w:val="FFFFFF"/>
                <w:sz w:val="22"/>
                <w:szCs w:val="22"/>
                <w:lang w:val="en-US"/>
              </w:rPr>
              <w:t>II</w:t>
            </w:r>
            <w:r w:rsidRPr="00977843">
              <w:rPr>
                <w:b/>
                <w:i/>
                <w:color w:val="FFFFFF"/>
                <w:sz w:val="22"/>
                <w:szCs w:val="22"/>
              </w:rPr>
              <w:t xml:space="preserve"> полугодие</w:t>
            </w: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ТБ. Исследования математических моделей.  Биологические модели развития популяций.</w:t>
            </w:r>
          </w:p>
          <w:p w:rsidR="00DD315E" w:rsidRPr="00BD4306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 № 2. Исследования математических моделей. Практическая работа  № 3. Биологические модели развития популяций.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5.7</w:t>
            </w: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5.8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Оптимизационное моделирование в экономике.  Информационные модели управления объектами.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 № 5. Оптимизационное моделирование.</w:t>
            </w:r>
            <w:r w:rsidRPr="00977843">
              <w:rPr>
                <w:sz w:val="22"/>
                <w:szCs w:val="22"/>
              </w:rPr>
              <w:t xml:space="preserve"> 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 № 7. Информационные модели управления объектами.</w:t>
            </w:r>
          </w:p>
        </w:tc>
        <w:tc>
          <w:tcPr>
            <w:tcW w:w="1134" w:type="dxa"/>
          </w:tcPr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§5.10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5.13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Итоговое тестирование по теме: « Моделирование и формализация». Зачетная работа.</w:t>
            </w:r>
          </w:p>
        </w:tc>
        <w:tc>
          <w:tcPr>
            <w:tcW w:w="1134" w:type="dxa"/>
          </w:tcPr>
          <w:p w:rsidR="00DD315E" w:rsidRPr="007520CD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10881" w:type="dxa"/>
            <w:gridSpan w:val="4"/>
            <w:shd w:val="clear" w:color="auto" w:fill="C6D9F1" w:themeFill="text2" w:themeFillTint="33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>
              <w:rPr>
                <w:b/>
                <w:i/>
                <w:color w:val="0000CC"/>
                <w:sz w:val="22"/>
                <w:szCs w:val="22"/>
              </w:rPr>
              <w:t>Глава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3.   Технологии хранения, поиска и сортировки  информации</w:t>
            </w:r>
            <w:r>
              <w:rPr>
                <w:b/>
                <w:i/>
                <w:color w:val="0000CC"/>
                <w:sz w:val="22"/>
                <w:szCs w:val="22"/>
              </w:rPr>
              <w:t xml:space="preserve"> (8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часов</w:t>
            </w:r>
            <w:r>
              <w:rPr>
                <w:b/>
                <w:i/>
                <w:color w:val="0000CC"/>
                <w:sz w:val="22"/>
                <w:szCs w:val="22"/>
              </w:rPr>
              <w:t>)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.</w:t>
            </w: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Базы данных (табличные, иерархические, сетевые). Основные понятия базы данных. Система управления базами данных </w:t>
            </w:r>
            <w:r w:rsidRPr="00977843">
              <w:rPr>
                <w:sz w:val="22"/>
                <w:szCs w:val="22"/>
                <w:lang w:val="en-US"/>
              </w:rPr>
              <w:t>Access</w:t>
            </w:r>
            <w:r w:rsidRPr="00977843">
              <w:rPr>
                <w:sz w:val="22"/>
                <w:szCs w:val="22"/>
              </w:rPr>
              <w:t>. Создание БД.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8. Создание базы данных в режиме Конструктор. Ввод и редактирование данных.</w:t>
            </w:r>
          </w:p>
        </w:tc>
        <w:tc>
          <w:tcPr>
            <w:tcW w:w="1134" w:type="dxa"/>
          </w:tcPr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11.1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11.2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Создание базы данных.</w:t>
            </w:r>
            <w:r w:rsidRPr="00977843">
              <w:rPr>
                <w:i/>
                <w:sz w:val="22"/>
                <w:szCs w:val="22"/>
              </w:rPr>
              <w:t xml:space="preserve"> 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9. Создание базы данных в режиме Конструктор. Ввод и редактирование данных.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11.3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Использование формы для просмотра и редактирования записей.</w:t>
            </w:r>
          </w:p>
          <w:p w:rsidR="00DD315E" w:rsidRPr="00977843" w:rsidRDefault="00DD315E" w:rsidP="00DD315E">
            <w:pPr>
              <w:spacing w:line="0" w:lineRule="atLeast"/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10. Применение форм.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11.3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Обработка данных в БД.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11. Поиск данных с помощью фильтров.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11.4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Обработка данных в БД.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12. Создание и использование запросов.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11.4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Обработка данных в БД.</w:t>
            </w:r>
          </w:p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 xml:space="preserve">Практическая работа № 14. Сортировка данных. 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15. Создание отчетов.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11.4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i/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Реляционные базы данных.</w:t>
            </w:r>
            <w:r w:rsidRPr="00977843">
              <w:rPr>
                <w:i/>
                <w:sz w:val="22"/>
                <w:szCs w:val="22"/>
              </w:rPr>
              <w:t xml:space="preserve"> </w:t>
            </w:r>
            <w:r w:rsidRPr="00977843">
              <w:rPr>
                <w:sz w:val="22"/>
                <w:szCs w:val="22"/>
              </w:rPr>
              <w:t xml:space="preserve"> Создание реляционной базы данных.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i/>
                <w:sz w:val="22"/>
                <w:szCs w:val="22"/>
              </w:rPr>
              <w:t>Практическая работа № 16. Создание базы данных, состоящей из двух таблиц.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11.5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Защита работ по теме: «Технологии хранения, поиска и сортировки  информации».</w:t>
            </w:r>
          </w:p>
        </w:tc>
        <w:tc>
          <w:tcPr>
            <w:tcW w:w="1134" w:type="dxa"/>
          </w:tcPr>
          <w:p w:rsidR="00DD315E" w:rsidRPr="006C0E33" w:rsidRDefault="00DD315E" w:rsidP="00DD315E">
            <w:pPr>
              <w:tabs>
                <w:tab w:val="left" w:pos="1620"/>
                <w:tab w:val="left" w:pos="936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10881" w:type="dxa"/>
            <w:gridSpan w:val="4"/>
            <w:shd w:val="clear" w:color="auto" w:fill="C6D9F1" w:themeFill="text2" w:themeFillTint="33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Раздел  4.   Телекоммуникационные технологии</w:t>
            </w:r>
            <w:r>
              <w:rPr>
                <w:b/>
                <w:i/>
                <w:color w:val="0000CC"/>
                <w:sz w:val="22"/>
                <w:szCs w:val="22"/>
              </w:rPr>
              <w:t xml:space="preserve"> (6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часов</w:t>
            </w:r>
            <w:r>
              <w:rPr>
                <w:b/>
                <w:i/>
                <w:color w:val="0000CC"/>
                <w:sz w:val="22"/>
                <w:szCs w:val="22"/>
              </w:rPr>
              <w:t>)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.</w:t>
            </w: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Структура, адресация, протоколы передачи сети Интернет. Основные услуги компьютерных сетей. Средства просмотра </w:t>
            </w:r>
            <w:r w:rsidRPr="00977843">
              <w:rPr>
                <w:sz w:val="22"/>
                <w:szCs w:val="22"/>
                <w:lang w:val="en-US"/>
              </w:rPr>
              <w:t>Web</w:t>
            </w:r>
            <w:r w:rsidRPr="00977843">
              <w:rPr>
                <w:sz w:val="22"/>
                <w:szCs w:val="22"/>
              </w:rPr>
              <w:t>-страниц. Браузеры.</w:t>
            </w:r>
          </w:p>
        </w:tc>
        <w:tc>
          <w:tcPr>
            <w:tcW w:w="1134" w:type="dxa"/>
          </w:tcPr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>
              <w:rPr>
                <w:color w:val="000000"/>
                <w:sz w:val="22"/>
                <w:szCs w:val="22"/>
                <w:lang w:val="en-US"/>
              </w:rPr>
              <w:t>12.1</w:t>
            </w:r>
          </w:p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12.7</w:t>
            </w:r>
          </w:p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12.8</w:t>
            </w:r>
          </w:p>
          <w:p w:rsidR="00DD315E" w:rsidRPr="007520CD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12.9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Cs/>
                <w:sz w:val="22"/>
                <w:szCs w:val="22"/>
              </w:rPr>
              <w:t xml:space="preserve">Основы технологии создания </w:t>
            </w:r>
            <w:r w:rsidRPr="00977843">
              <w:rPr>
                <w:iCs/>
                <w:sz w:val="22"/>
                <w:szCs w:val="22"/>
                <w:lang w:val="en-US"/>
              </w:rPr>
              <w:t>Web</w:t>
            </w:r>
            <w:r w:rsidRPr="00977843">
              <w:rPr>
                <w:iCs/>
                <w:sz w:val="22"/>
                <w:szCs w:val="22"/>
              </w:rPr>
              <w:t>- страниц. Структура документа. Знакомство с основными структурными тэгами.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13.1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Cs/>
                <w:sz w:val="22"/>
                <w:szCs w:val="22"/>
              </w:rPr>
              <w:t>Атрибуты тэгов. Атрибуты задания цвета фона и цвета текста.  Параметры форматирования шрифта.</w:t>
            </w:r>
          </w:p>
          <w:p w:rsidR="00DD315E" w:rsidRPr="00977843" w:rsidRDefault="00DD315E" w:rsidP="00DD315E">
            <w:pPr>
              <w:rPr>
                <w:i/>
                <w:iCs/>
                <w:sz w:val="22"/>
                <w:szCs w:val="22"/>
              </w:rPr>
            </w:pPr>
            <w:r w:rsidRPr="00977843">
              <w:rPr>
                <w:i/>
                <w:iCs/>
                <w:sz w:val="22"/>
                <w:szCs w:val="22"/>
              </w:rPr>
              <w:t xml:space="preserve">Практическая работа № 18. Создание </w:t>
            </w:r>
            <w:r w:rsidRPr="00977843">
              <w:rPr>
                <w:i/>
                <w:sz w:val="22"/>
                <w:szCs w:val="22"/>
                <w:lang w:val="en-US"/>
              </w:rPr>
              <w:t>Web</w:t>
            </w:r>
            <w:r w:rsidRPr="00977843">
              <w:rPr>
                <w:i/>
                <w:sz w:val="22"/>
                <w:szCs w:val="22"/>
              </w:rPr>
              <w:t>-сайта.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13.2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Cs/>
                <w:sz w:val="22"/>
                <w:szCs w:val="22"/>
              </w:rPr>
              <w:t xml:space="preserve">Создание и размещение фоновых рисунков.  </w:t>
            </w:r>
            <w:r>
              <w:rPr>
                <w:iCs/>
                <w:sz w:val="22"/>
                <w:szCs w:val="22"/>
              </w:rPr>
              <w:t>Размещение графики.</w:t>
            </w:r>
            <w:r w:rsidRPr="00977843">
              <w:rPr>
                <w:iCs/>
                <w:sz w:val="22"/>
                <w:szCs w:val="22"/>
              </w:rPr>
              <w:t xml:space="preserve"> Разделители. Списк</w:t>
            </w:r>
            <w:r>
              <w:rPr>
                <w:iCs/>
                <w:sz w:val="22"/>
                <w:szCs w:val="22"/>
              </w:rPr>
              <w:t>и маркированные и нумерованные.</w:t>
            </w:r>
          </w:p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/>
                <w:iCs/>
                <w:sz w:val="22"/>
                <w:szCs w:val="22"/>
              </w:rPr>
              <w:t xml:space="preserve">Практическая работа № 20. Создание </w:t>
            </w:r>
            <w:r w:rsidRPr="00977843">
              <w:rPr>
                <w:i/>
                <w:sz w:val="22"/>
                <w:szCs w:val="22"/>
                <w:lang w:val="en-US"/>
              </w:rPr>
              <w:t>Web</w:t>
            </w:r>
            <w:r w:rsidRPr="00977843">
              <w:rPr>
                <w:i/>
                <w:sz w:val="22"/>
                <w:szCs w:val="22"/>
              </w:rPr>
              <w:t>-сайта.</w:t>
            </w:r>
          </w:p>
        </w:tc>
        <w:tc>
          <w:tcPr>
            <w:tcW w:w="1134" w:type="dxa"/>
          </w:tcPr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13.2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13.4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Cs/>
                <w:sz w:val="22"/>
                <w:szCs w:val="22"/>
              </w:rPr>
              <w:t xml:space="preserve">Таблицы. Гиперссылки на </w:t>
            </w:r>
            <w:r w:rsidRPr="00977843">
              <w:rPr>
                <w:iCs/>
                <w:sz w:val="22"/>
                <w:szCs w:val="22"/>
                <w:lang w:val="en-US"/>
              </w:rPr>
              <w:t>Web</w:t>
            </w:r>
            <w:r w:rsidRPr="00977843">
              <w:rPr>
                <w:iCs/>
                <w:sz w:val="22"/>
                <w:szCs w:val="22"/>
              </w:rPr>
              <w:t>- страницах.</w:t>
            </w:r>
          </w:p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/>
                <w:iCs/>
                <w:sz w:val="22"/>
                <w:szCs w:val="22"/>
              </w:rPr>
              <w:t xml:space="preserve">Практическая работа № 23. Создание </w:t>
            </w:r>
            <w:r w:rsidRPr="00977843">
              <w:rPr>
                <w:i/>
                <w:sz w:val="22"/>
                <w:szCs w:val="22"/>
                <w:lang w:val="en-US"/>
              </w:rPr>
              <w:t>Web</w:t>
            </w:r>
            <w:r w:rsidRPr="00977843">
              <w:rPr>
                <w:i/>
                <w:sz w:val="22"/>
                <w:szCs w:val="22"/>
              </w:rPr>
              <w:t>-сайта.</w:t>
            </w:r>
          </w:p>
        </w:tc>
        <w:tc>
          <w:tcPr>
            <w:tcW w:w="1134" w:type="dxa"/>
          </w:tcPr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13.5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13.3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rPr>
                <w:iCs/>
                <w:sz w:val="22"/>
                <w:szCs w:val="22"/>
              </w:rPr>
            </w:pPr>
            <w:r w:rsidRPr="00977843">
              <w:rPr>
                <w:i/>
                <w:iCs/>
                <w:sz w:val="22"/>
                <w:szCs w:val="22"/>
              </w:rPr>
              <w:t xml:space="preserve">Защита </w:t>
            </w:r>
            <w:r w:rsidRPr="00977843">
              <w:rPr>
                <w:i/>
                <w:iCs/>
                <w:sz w:val="22"/>
                <w:szCs w:val="22"/>
                <w:lang w:val="en-US"/>
              </w:rPr>
              <w:t>Web</w:t>
            </w:r>
            <w:r w:rsidRPr="00977843">
              <w:rPr>
                <w:i/>
                <w:iCs/>
                <w:sz w:val="22"/>
                <w:szCs w:val="22"/>
              </w:rPr>
              <w:t>-сайтов.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10881" w:type="dxa"/>
            <w:gridSpan w:val="4"/>
            <w:shd w:val="clear" w:color="auto" w:fill="C6D9F1" w:themeFill="text2" w:themeFillTint="33"/>
            <w:vAlign w:val="center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center"/>
              <w:rPr>
                <w:b/>
                <w:i/>
                <w:color w:val="0000CC"/>
                <w:sz w:val="22"/>
                <w:szCs w:val="22"/>
              </w:rPr>
            </w:pPr>
            <w:r w:rsidRPr="00977843">
              <w:rPr>
                <w:b/>
                <w:i/>
                <w:color w:val="0000CC"/>
                <w:sz w:val="22"/>
                <w:szCs w:val="22"/>
              </w:rPr>
              <w:t>Раздел 5. Информатизация общества</w:t>
            </w:r>
            <w:r>
              <w:rPr>
                <w:b/>
                <w:i/>
                <w:color w:val="0000CC"/>
                <w:sz w:val="22"/>
                <w:szCs w:val="22"/>
              </w:rPr>
              <w:t xml:space="preserve"> (2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 xml:space="preserve"> час</w:t>
            </w:r>
            <w:r>
              <w:rPr>
                <w:b/>
                <w:i/>
                <w:color w:val="0000CC"/>
                <w:sz w:val="22"/>
                <w:szCs w:val="22"/>
              </w:rPr>
              <w:t>а)</w:t>
            </w:r>
            <w:r w:rsidRPr="00977843">
              <w:rPr>
                <w:b/>
                <w:i/>
                <w:color w:val="0000CC"/>
                <w:sz w:val="22"/>
                <w:szCs w:val="22"/>
              </w:rPr>
              <w:t>.</w:t>
            </w: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 xml:space="preserve">Информационное общество. Информационная культура. </w:t>
            </w:r>
          </w:p>
        </w:tc>
        <w:tc>
          <w:tcPr>
            <w:tcW w:w="1134" w:type="dxa"/>
          </w:tcPr>
          <w:p w:rsidR="00DD315E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color w:val="000000"/>
                <w:sz w:val="22"/>
                <w:szCs w:val="22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6.1</w:t>
            </w: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6.2</w:t>
            </w:r>
          </w:p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817" w:type="dxa"/>
          </w:tcPr>
          <w:p w:rsidR="00DD315E" w:rsidRPr="00977843" w:rsidRDefault="00DD315E" w:rsidP="00DD315E">
            <w:pPr>
              <w:numPr>
                <w:ilvl w:val="0"/>
                <w:numId w:val="22"/>
              </w:numPr>
              <w:tabs>
                <w:tab w:val="left" w:pos="1620"/>
                <w:tab w:val="left" w:pos="93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977843">
              <w:rPr>
                <w:sz w:val="22"/>
                <w:szCs w:val="22"/>
              </w:rPr>
              <w:t>Правовая охрана программ и данных. Защита информации.</w:t>
            </w:r>
          </w:p>
        </w:tc>
        <w:tc>
          <w:tcPr>
            <w:tcW w:w="113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  <w:lang w:val="en-US"/>
              </w:rPr>
            </w:pPr>
            <w:r w:rsidRPr="00977843">
              <w:rPr>
                <w:color w:val="000000"/>
                <w:sz w:val="22"/>
                <w:szCs w:val="22"/>
              </w:rPr>
              <w:t>§</w:t>
            </w:r>
            <w:r w:rsidRPr="00977843">
              <w:rPr>
                <w:color w:val="000000"/>
                <w:sz w:val="22"/>
                <w:szCs w:val="22"/>
                <w:lang w:val="en-US"/>
              </w:rPr>
              <w:t>6.3</w:t>
            </w:r>
          </w:p>
        </w:tc>
        <w:tc>
          <w:tcPr>
            <w:tcW w:w="1984" w:type="dxa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both"/>
              <w:rPr>
                <w:sz w:val="22"/>
                <w:szCs w:val="22"/>
              </w:rPr>
            </w:pPr>
          </w:p>
        </w:tc>
      </w:tr>
      <w:tr w:rsidR="00DD315E" w:rsidRPr="00977843" w:rsidTr="00683EE0">
        <w:trPr>
          <w:trHeight w:val="236"/>
        </w:trPr>
        <w:tc>
          <w:tcPr>
            <w:tcW w:w="7763" w:type="dxa"/>
            <w:gridSpan w:val="2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jc w:val="right"/>
              <w:rPr>
                <w:b/>
                <w:sz w:val="22"/>
                <w:szCs w:val="22"/>
              </w:rPr>
            </w:pPr>
            <w:r w:rsidRPr="00977843">
              <w:rPr>
                <w:b/>
                <w:sz w:val="22"/>
                <w:szCs w:val="22"/>
              </w:rPr>
              <w:t xml:space="preserve">Всего: </w:t>
            </w:r>
          </w:p>
        </w:tc>
        <w:tc>
          <w:tcPr>
            <w:tcW w:w="3118" w:type="dxa"/>
            <w:gridSpan w:val="2"/>
            <w:vAlign w:val="center"/>
          </w:tcPr>
          <w:p w:rsidR="00DD315E" w:rsidRPr="00977843" w:rsidRDefault="00DD315E" w:rsidP="00DD315E">
            <w:pPr>
              <w:tabs>
                <w:tab w:val="left" w:pos="1620"/>
                <w:tab w:val="left" w:pos="9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 </w:t>
            </w:r>
            <w:r w:rsidRPr="00977843">
              <w:rPr>
                <w:b/>
                <w:sz w:val="22"/>
                <w:szCs w:val="22"/>
              </w:rPr>
              <w:t>часов</w:t>
            </w:r>
          </w:p>
        </w:tc>
      </w:tr>
    </w:tbl>
    <w:p w:rsidR="00CA373D" w:rsidRDefault="00CA373D" w:rsidP="00CA373D">
      <w:pPr>
        <w:spacing w:after="200" w:line="276" w:lineRule="auto"/>
        <w:jc w:val="center"/>
        <w:rPr>
          <w:b/>
          <w:color w:val="0070C0"/>
          <w:sz w:val="28"/>
          <w:szCs w:val="28"/>
        </w:rPr>
      </w:pPr>
    </w:p>
    <w:p w:rsidR="00CA373D" w:rsidRDefault="00CA373D">
      <w:pPr>
        <w:spacing w:after="200" w:line="276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br w:type="page"/>
      </w:r>
    </w:p>
    <w:p w:rsidR="00683EE0" w:rsidRPr="00D640A9" w:rsidRDefault="00683EE0" w:rsidP="00D640A9">
      <w:pPr>
        <w:spacing w:after="200" w:line="276" w:lineRule="auto"/>
        <w:jc w:val="center"/>
        <w:rPr>
          <w:rFonts w:ascii="Cambria" w:hAnsi="Cambria"/>
          <w:b/>
          <w:i/>
          <w:iCs/>
          <w:sz w:val="28"/>
          <w:szCs w:val="28"/>
          <w:lang w:eastAsia="en-US" w:bidi="en-US"/>
        </w:rPr>
      </w:pPr>
      <w:r w:rsidRPr="00D640A9">
        <w:rPr>
          <w:rFonts w:ascii="Cambria" w:hAnsi="Cambria"/>
          <w:b/>
          <w:i/>
          <w:iCs/>
          <w:sz w:val="28"/>
          <w:szCs w:val="28"/>
          <w:lang w:eastAsia="en-US" w:bidi="en-US"/>
        </w:rPr>
        <w:lastRenderedPageBreak/>
        <w:t>Требования к комплектации компьютерного класса</w:t>
      </w:r>
    </w:p>
    <w:p w:rsidR="00683EE0" w:rsidRPr="00683EE0" w:rsidRDefault="00683EE0" w:rsidP="00683EE0">
      <w:pPr>
        <w:ind w:firstLine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Наиболее рациональным с точки зрения организации деятельности детей в школе является установка в компьютерном классе 13–15 компьютеров (рабочих мест) для школьников и одного компьютера (рабочего места) для педагога. </w:t>
      </w:r>
    </w:p>
    <w:p w:rsidR="00683EE0" w:rsidRPr="00683EE0" w:rsidRDefault="00683EE0" w:rsidP="00683EE0">
      <w:pPr>
        <w:ind w:firstLine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Предполагается объединение компьютеров в локальную сеть с возможностью выхода в Интернет, что позволяет использовать сетевые цифровые образовательные ресурсы. </w:t>
      </w:r>
    </w:p>
    <w:p w:rsidR="00683EE0" w:rsidRPr="00683EE0" w:rsidRDefault="00683EE0" w:rsidP="00683EE0">
      <w:pPr>
        <w:ind w:firstLine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Минимальные требования к техническим характеристикам каждого компьютера следующие: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процессор – не ниже </w:t>
      </w:r>
      <w:proofErr w:type="spellStart"/>
      <w:r w:rsidRPr="00683EE0">
        <w:rPr>
          <w:sz w:val="28"/>
          <w:szCs w:val="28"/>
        </w:rPr>
        <w:t>Celeron</w:t>
      </w:r>
      <w:proofErr w:type="spellEnd"/>
      <w:r w:rsidRPr="00683EE0">
        <w:rPr>
          <w:sz w:val="28"/>
          <w:szCs w:val="28"/>
        </w:rPr>
        <w:t xml:space="preserve"> с тактовой частотой 2 ГГц;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оперативная память – не менее 256 Мб;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жидкокристаллический монитор с диагональю не менее 15 дюймов;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жёсткий диск – не менее 80 Гб;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клавиатура;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мышь;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устройство для чтения компакт-дисков (желательно);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proofErr w:type="spellStart"/>
      <w:r w:rsidRPr="00683EE0">
        <w:rPr>
          <w:sz w:val="28"/>
          <w:szCs w:val="28"/>
        </w:rPr>
        <w:t>аудиокарта</w:t>
      </w:r>
      <w:proofErr w:type="spellEnd"/>
      <w:r w:rsidRPr="00683EE0">
        <w:rPr>
          <w:sz w:val="28"/>
          <w:szCs w:val="28"/>
        </w:rPr>
        <w:t xml:space="preserve"> и акустическая система (наушники или колонки).</w:t>
      </w:r>
    </w:p>
    <w:p w:rsidR="00683EE0" w:rsidRPr="00683EE0" w:rsidRDefault="00683EE0" w:rsidP="00683EE0">
      <w:pPr>
        <w:jc w:val="both"/>
        <w:rPr>
          <w:sz w:val="28"/>
          <w:szCs w:val="28"/>
        </w:rPr>
      </w:pPr>
      <w:r w:rsidRPr="00683EE0">
        <w:rPr>
          <w:sz w:val="28"/>
          <w:szCs w:val="28"/>
        </w:rPr>
        <w:t>Кроме того в кабинете информатики должны быть: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принтер на рабочем месте учителя;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проектор на рабочем месте учителя;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сканер на рабочем месте учителя</w:t>
      </w:r>
    </w:p>
    <w:p w:rsidR="00683EE0" w:rsidRPr="00683EE0" w:rsidRDefault="00683EE0" w:rsidP="00683EE0">
      <w:pPr>
        <w:pStyle w:val="3"/>
        <w:jc w:val="center"/>
        <w:rPr>
          <w:rFonts w:ascii="Cambria" w:eastAsia="Times New Roman" w:hAnsi="Cambria" w:cs="Times New Roman"/>
          <w:bCs w:val="0"/>
          <w:i/>
          <w:iCs/>
          <w:color w:val="auto"/>
          <w:sz w:val="28"/>
          <w:szCs w:val="28"/>
          <w:lang w:eastAsia="en-US" w:bidi="en-US"/>
        </w:rPr>
      </w:pPr>
      <w:r w:rsidRPr="00683EE0">
        <w:rPr>
          <w:rFonts w:ascii="Cambria" w:eastAsia="Times New Roman" w:hAnsi="Cambria" w:cs="Times New Roman"/>
          <w:bCs w:val="0"/>
          <w:i/>
          <w:iCs/>
          <w:color w:val="auto"/>
          <w:sz w:val="28"/>
          <w:szCs w:val="28"/>
          <w:lang w:eastAsia="en-US" w:bidi="en-US"/>
        </w:rPr>
        <w:t>Требования к программному обеспечению компьютеров</w:t>
      </w:r>
    </w:p>
    <w:p w:rsidR="00683EE0" w:rsidRPr="00683EE0" w:rsidRDefault="00683EE0" w:rsidP="00683EE0">
      <w:pPr>
        <w:ind w:firstLine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На компьютерах, которые расположены в кабинете информатики, должна быть установлена операционная система </w:t>
      </w:r>
      <w:proofErr w:type="spellStart"/>
      <w:r w:rsidRPr="00683EE0">
        <w:rPr>
          <w:sz w:val="28"/>
          <w:szCs w:val="28"/>
        </w:rPr>
        <w:t>Windows</w:t>
      </w:r>
      <w:proofErr w:type="spellEnd"/>
      <w:r w:rsidRPr="00683EE0">
        <w:rPr>
          <w:sz w:val="28"/>
          <w:szCs w:val="28"/>
        </w:rPr>
        <w:t xml:space="preserve"> или </w:t>
      </w:r>
      <w:proofErr w:type="spellStart"/>
      <w:r w:rsidRPr="00683EE0">
        <w:rPr>
          <w:sz w:val="28"/>
          <w:szCs w:val="28"/>
        </w:rPr>
        <w:t>Linux</w:t>
      </w:r>
      <w:proofErr w:type="spellEnd"/>
      <w:r w:rsidRPr="00683EE0">
        <w:rPr>
          <w:sz w:val="28"/>
          <w:szCs w:val="28"/>
        </w:rPr>
        <w:t xml:space="preserve">, а также необходимое программное обеспечение: 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текстовый редактор (Блокнот или </w:t>
      </w:r>
      <w:proofErr w:type="spellStart"/>
      <w:r w:rsidRPr="00683EE0">
        <w:rPr>
          <w:sz w:val="28"/>
          <w:szCs w:val="28"/>
        </w:rPr>
        <w:t>Gedit</w:t>
      </w:r>
      <w:proofErr w:type="spellEnd"/>
      <w:r w:rsidRPr="00683EE0">
        <w:rPr>
          <w:sz w:val="28"/>
          <w:szCs w:val="28"/>
        </w:rPr>
        <w:t>) и текстовый процессор (</w:t>
      </w:r>
      <w:proofErr w:type="spellStart"/>
      <w:r w:rsidRPr="00683EE0">
        <w:rPr>
          <w:sz w:val="28"/>
          <w:szCs w:val="28"/>
        </w:rPr>
        <w:t>Word</w:t>
      </w:r>
      <w:proofErr w:type="spellEnd"/>
      <w:r w:rsidRPr="00683EE0">
        <w:rPr>
          <w:sz w:val="28"/>
          <w:szCs w:val="28"/>
        </w:rPr>
        <w:t xml:space="preserve"> или OpenOffice.org </w:t>
      </w:r>
      <w:proofErr w:type="spellStart"/>
      <w:r w:rsidRPr="00683EE0">
        <w:rPr>
          <w:sz w:val="28"/>
          <w:szCs w:val="28"/>
        </w:rPr>
        <w:t>Writer</w:t>
      </w:r>
      <w:proofErr w:type="spellEnd"/>
      <w:r w:rsidRPr="00683EE0">
        <w:rPr>
          <w:sz w:val="28"/>
          <w:szCs w:val="28"/>
        </w:rPr>
        <w:t xml:space="preserve">); 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табличный процессор (</w:t>
      </w:r>
      <w:proofErr w:type="spellStart"/>
      <w:r w:rsidRPr="00683EE0">
        <w:rPr>
          <w:sz w:val="28"/>
          <w:szCs w:val="28"/>
        </w:rPr>
        <w:t>Excel</w:t>
      </w:r>
      <w:proofErr w:type="spellEnd"/>
      <w:r w:rsidRPr="00683EE0">
        <w:rPr>
          <w:sz w:val="28"/>
          <w:szCs w:val="28"/>
        </w:rPr>
        <w:t xml:space="preserve"> или OpenOffice.org </w:t>
      </w:r>
      <w:proofErr w:type="spellStart"/>
      <w:r w:rsidRPr="00683EE0">
        <w:rPr>
          <w:sz w:val="28"/>
          <w:szCs w:val="28"/>
        </w:rPr>
        <w:t>Calc</w:t>
      </w:r>
      <w:proofErr w:type="spellEnd"/>
      <w:r w:rsidRPr="00683EE0">
        <w:rPr>
          <w:sz w:val="28"/>
          <w:szCs w:val="28"/>
        </w:rPr>
        <w:t>);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>средства для работы с баз</w:t>
      </w:r>
      <w:r w:rsidR="00D640A9">
        <w:rPr>
          <w:sz w:val="28"/>
          <w:szCs w:val="28"/>
        </w:rPr>
        <w:t>ами</w:t>
      </w:r>
      <w:r w:rsidRPr="00683EE0">
        <w:rPr>
          <w:sz w:val="28"/>
          <w:szCs w:val="28"/>
        </w:rPr>
        <w:t xml:space="preserve"> данных (</w:t>
      </w:r>
      <w:proofErr w:type="spellStart"/>
      <w:r w:rsidRPr="00683EE0">
        <w:rPr>
          <w:sz w:val="28"/>
          <w:szCs w:val="28"/>
        </w:rPr>
        <w:t>Access</w:t>
      </w:r>
      <w:proofErr w:type="spellEnd"/>
      <w:r w:rsidRPr="00683EE0">
        <w:rPr>
          <w:sz w:val="28"/>
          <w:szCs w:val="28"/>
        </w:rPr>
        <w:t xml:space="preserve"> или OpenOffice.org </w:t>
      </w:r>
      <w:proofErr w:type="spellStart"/>
      <w:r w:rsidRPr="00683EE0">
        <w:rPr>
          <w:sz w:val="28"/>
          <w:szCs w:val="28"/>
        </w:rPr>
        <w:t>Base</w:t>
      </w:r>
      <w:proofErr w:type="spellEnd"/>
      <w:r w:rsidRPr="00683EE0">
        <w:rPr>
          <w:sz w:val="28"/>
          <w:szCs w:val="28"/>
        </w:rPr>
        <w:t xml:space="preserve">); 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графический редактор </w:t>
      </w:r>
      <w:proofErr w:type="spellStart"/>
      <w:r w:rsidRPr="00683EE0">
        <w:rPr>
          <w:sz w:val="28"/>
          <w:szCs w:val="28"/>
        </w:rPr>
        <w:t>Gimp</w:t>
      </w:r>
      <w:proofErr w:type="spellEnd"/>
      <w:r w:rsidRPr="00683EE0">
        <w:rPr>
          <w:sz w:val="28"/>
          <w:szCs w:val="28"/>
        </w:rPr>
        <w:t xml:space="preserve"> (</w:t>
      </w:r>
      <w:hyperlink r:id="rId8" w:history="1">
        <w:r w:rsidRPr="00683EE0">
          <w:rPr>
            <w:sz w:val="28"/>
            <w:szCs w:val="28"/>
          </w:rPr>
          <w:t>http://gimp.org</w:t>
        </w:r>
      </w:hyperlink>
      <w:r w:rsidRPr="00683EE0">
        <w:rPr>
          <w:sz w:val="28"/>
          <w:szCs w:val="28"/>
        </w:rPr>
        <w:t>);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редактор звуковой информации </w:t>
      </w:r>
      <w:proofErr w:type="spellStart"/>
      <w:r w:rsidRPr="00683EE0">
        <w:rPr>
          <w:sz w:val="28"/>
          <w:szCs w:val="28"/>
        </w:rPr>
        <w:t>Audacity</w:t>
      </w:r>
      <w:proofErr w:type="spellEnd"/>
      <w:r w:rsidRPr="00683EE0">
        <w:rPr>
          <w:sz w:val="28"/>
          <w:szCs w:val="28"/>
        </w:rPr>
        <w:t xml:space="preserve"> (</w:t>
      </w:r>
      <w:hyperlink r:id="rId9" w:history="1">
        <w:r w:rsidRPr="00683EE0">
          <w:rPr>
            <w:sz w:val="28"/>
            <w:szCs w:val="28"/>
          </w:rPr>
          <w:t>http://audacity.sourceforge.net</w:t>
        </w:r>
      </w:hyperlink>
      <w:r w:rsidRPr="00683EE0">
        <w:rPr>
          <w:sz w:val="28"/>
          <w:szCs w:val="28"/>
        </w:rPr>
        <w:t>);</w:t>
      </w:r>
    </w:p>
    <w:p w:rsidR="00683EE0" w:rsidRPr="00683EE0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683EE0">
        <w:rPr>
          <w:sz w:val="28"/>
          <w:szCs w:val="28"/>
        </w:rPr>
        <w:t xml:space="preserve">среда программирования </w:t>
      </w:r>
      <w:proofErr w:type="spellStart"/>
      <w:r w:rsidRPr="00683EE0">
        <w:rPr>
          <w:sz w:val="28"/>
          <w:szCs w:val="28"/>
        </w:rPr>
        <w:t>КуМир</w:t>
      </w:r>
      <w:proofErr w:type="spellEnd"/>
      <w:r w:rsidRPr="00683EE0">
        <w:rPr>
          <w:sz w:val="28"/>
          <w:szCs w:val="28"/>
        </w:rPr>
        <w:t>;</w:t>
      </w:r>
    </w:p>
    <w:p w:rsidR="00D640A9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D640A9">
        <w:rPr>
          <w:sz w:val="28"/>
          <w:szCs w:val="28"/>
        </w:rPr>
        <w:t xml:space="preserve">среда программирования </w:t>
      </w:r>
      <w:proofErr w:type="spellStart"/>
      <w:r w:rsidRPr="00D640A9">
        <w:rPr>
          <w:sz w:val="28"/>
          <w:szCs w:val="28"/>
        </w:rPr>
        <w:t>Pascal</w:t>
      </w:r>
      <w:proofErr w:type="spellEnd"/>
      <w:r w:rsidR="00D640A9" w:rsidRPr="00D640A9">
        <w:rPr>
          <w:sz w:val="28"/>
          <w:szCs w:val="28"/>
          <w:lang w:val="en-GB"/>
        </w:rPr>
        <w:t>ABC</w:t>
      </w:r>
      <w:r w:rsidR="00D640A9">
        <w:rPr>
          <w:sz w:val="28"/>
          <w:szCs w:val="28"/>
        </w:rPr>
        <w:t>.</w:t>
      </w:r>
      <w:r w:rsidR="00D640A9">
        <w:rPr>
          <w:sz w:val="28"/>
          <w:szCs w:val="28"/>
          <w:lang w:val="en-GB"/>
        </w:rPr>
        <w:t>net</w:t>
      </w:r>
      <w:r w:rsidR="00D640A9">
        <w:rPr>
          <w:sz w:val="28"/>
          <w:szCs w:val="28"/>
        </w:rPr>
        <w:t>;</w:t>
      </w:r>
    </w:p>
    <w:p w:rsidR="00683EE0" w:rsidRPr="00D640A9" w:rsidRDefault="00683EE0" w:rsidP="00683EE0">
      <w:pPr>
        <w:numPr>
          <w:ilvl w:val="0"/>
          <w:numId w:val="23"/>
        </w:numPr>
        <w:ind w:left="567"/>
        <w:jc w:val="both"/>
        <w:rPr>
          <w:sz w:val="28"/>
          <w:szCs w:val="28"/>
        </w:rPr>
      </w:pPr>
      <w:r w:rsidRPr="00D640A9">
        <w:rPr>
          <w:sz w:val="28"/>
          <w:szCs w:val="28"/>
        </w:rPr>
        <w:t xml:space="preserve">среда программирования </w:t>
      </w:r>
      <w:r w:rsidR="00D640A9">
        <w:rPr>
          <w:sz w:val="28"/>
          <w:szCs w:val="28"/>
          <w:lang w:val="en-GB"/>
        </w:rPr>
        <w:t>Visual</w:t>
      </w:r>
      <w:r w:rsidR="00D640A9" w:rsidRPr="00D640A9">
        <w:rPr>
          <w:sz w:val="28"/>
          <w:szCs w:val="28"/>
        </w:rPr>
        <w:t xml:space="preserve"> </w:t>
      </w:r>
      <w:r w:rsidR="00D640A9">
        <w:rPr>
          <w:sz w:val="28"/>
          <w:szCs w:val="28"/>
          <w:lang w:val="en-GB"/>
        </w:rPr>
        <w:t>Basic</w:t>
      </w:r>
      <w:r w:rsidR="00D640A9">
        <w:rPr>
          <w:sz w:val="28"/>
          <w:szCs w:val="28"/>
        </w:rPr>
        <w:t>;</w:t>
      </w:r>
    </w:p>
    <w:p w:rsidR="00683EE0" w:rsidRDefault="00683EE0" w:rsidP="00683EE0">
      <w:pPr>
        <w:jc w:val="both"/>
        <w:rPr>
          <w:sz w:val="28"/>
          <w:szCs w:val="28"/>
        </w:rPr>
      </w:pPr>
      <w:r w:rsidRPr="00683EE0">
        <w:rPr>
          <w:sz w:val="28"/>
          <w:szCs w:val="28"/>
        </w:rPr>
        <w:t>и другие программные средства.</w:t>
      </w:r>
    </w:p>
    <w:p w:rsidR="00E33861" w:rsidRDefault="00E33861" w:rsidP="00683EE0">
      <w:pPr>
        <w:jc w:val="both"/>
        <w:rPr>
          <w:sz w:val="28"/>
          <w:szCs w:val="28"/>
        </w:rPr>
      </w:pPr>
    </w:p>
    <w:p w:rsidR="00E33861" w:rsidRDefault="00E338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3861" w:rsidRPr="00A27310" w:rsidRDefault="00E33861" w:rsidP="00A27310">
      <w:pPr>
        <w:jc w:val="center"/>
        <w:rPr>
          <w:rFonts w:ascii="Cambria" w:hAnsi="Cambria"/>
          <w:b/>
          <w:i/>
          <w:iCs/>
          <w:sz w:val="28"/>
          <w:szCs w:val="28"/>
          <w:lang w:eastAsia="en-US" w:bidi="en-US"/>
        </w:rPr>
      </w:pPr>
      <w:r w:rsidRPr="00A27310">
        <w:rPr>
          <w:rFonts w:ascii="Cambria" w:hAnsi="Cambria"/>
          <w:b/>
          <w:i/>
          <w:iCs/>
          <w:sz w:val="28"/>
          <w:szCs w:val="28"/>
          <w:lang w:eastAsia="en-US" w:bidi="en-US"/>
        </w:rPr>
        <w:lastRenderedPageBreak/>
        <w:t>Требова</w:t>
      </w:r>
      <w:r w:rsidR="00A27310" w:rsidRPr="00A27310">
        <w:rPr>
          <w:rFonts w:ascii="Cambria" w:hAnsi="Cambria"/>
          <w:b/>
          <w:i/>
          <w:iCs/>
          <w:sz w:val="28"/>
          <w:szCs w:val="28"/>
          <w:lang w:eastAsia="en-US" w:bidi="en-US"/>
        </w:rPr>
        <w:t>ния к уровню подготовки выпускников</w:t>
      </w:r>
    </w:p>
    <w:p w:rsidR="00E33861" w:rsidRDefault="00E33861" w:rsidP="00E33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информатики и информационных технологий </w:t>
      </w:r>
      <w:r w:rsidRPr="0012759E">
        <w:rPr>
          <w:i/>
          <w:sz w:val="28"/>
          <w:szCs w:val="28"/>
        </w:rPr>
        <w:t>выпускник основной общей школы должен</w:t>
      </w:r>
    </w:p>
    <w:p w:rsidR="00E33861" w:rsidRDefault="00E33861" w:rsidP="00E33861">
      <w:pPr>
        <w:ind w:firstLine="709"/>
        <w:jc w:val="both"/>
        <w:rPr>
          <w:b/>
          <w:sz w:val="28"/>
          <w:szCs w:val="28"/>
        </w:rPr>
      </w:pPr>
      <w:r w:rsidRPr="00A81987">
        <w:rPr>
          <w:b/>
          <w:sz w:val="28"/>
          <w:szCs w:val="28"/>
        </w:rPr>
        <w:t>знать/понимать</w:t>
      </w:r>
    </w:p>
    <w:p w:rsidR="00E33861" w:rsidRDefault="00E33861" w:rsidP="00E33861">
      <w:pPr>
        <w:pStyle w:val="a3"/>
        <w:numPr>
          <w:ilvl w:val="0"/>
          <w:numId w:val="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виды информационных процессов; примеры источников и приемников информации;</w:t>
      </w:r>
    </w:p>
    <w:p w:rsidR="00E33861" w:rsidRDefault="00E33861" w:rsidP="00E33861">
      <w:pPr>
        <w:pStyle w:val="a3"/>
        <w:numPr>
          <w:ilvl w:val="0"/>
          <w:numId w:val="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E33861" w:rsidRDefault="00E33861" w:rsidP="00E33861">
      <w:pPr>
        <w:pStyle w:val="a3"/>
        <w:numPr>
          <w:ilvl w:val="0"/>
          <w:numId w:val="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E33861" w:rsidRDefault="00E33861" w:rsidP="00E33861">
      <w:pPr>
        <w:pStyle w:val="a3"/>
        <w:numPr>
          <w:ilvl w:val="0"/>
          <w:numId w:val="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программный принцип работы компьютера;</w:t>
      </w:r>
    </w:p>
    <w:p w:rsidR="00E33861" w:rsidRDefault="00E33861" w:rsidP="00E33861">
      <w:pPr>
        <w:pStyle w:val="a3"/>
        <w:numPr>
          <w:ilvl w:val="0"/>
          <w:numId w:val="5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E33861" w:rsidRDefault="00E33861" w:rsidP="00E33861">
      <w:pPr>
        <w:pStyle w:val="a3"/>
        <w:ind w:left="709"/>
        <w:jc w:val="both"/>
        <w:rPr>
          <w:b/>
          <w:sz w:val="28"/>
          <w:szCs w:val="28"/>
        </w:rPr>
      </w:pPr>
      <w:r w:rsidRPr="001B2A36">
        <w:rPr>
          <w:b/>
          <w:sz w:val="28"/>
          <w:szCs w:val="28"/>
        </w:rPr>
        <w:t>уметь:</w:t>
      </w:r>
    </w:p>
    <w:p w:rsidR="00E33861" w:rsidRPr="001B2A36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E33861" w:rsidRPr="001B2A36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E33861" w:rsidRPr="001B2A36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E33861" w:rsidRPr="001B2A36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информационные объекты, в том числе:</w:t>
      </w:r>
    </w:p>
    <w:p w:rsidR="00E33861" w:rsidRPr="00707587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E33861" w:rsidRPr="00707587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E33861" w:rsidRPr="00707587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E33861" w:rsidRPr="00707587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записи в базе данных;</w:t>
      </w:r>
    </w:p>
    <w:p w:rsidR="00E33861" w:rsidRPr="00707587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презентации на основе шаблонов;</w:t>
      </w:r>
    </w:p>
    <w:p w:rsidR="00E33861" w:rsidRPr="00036C15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E33861" w:rsidRPr="00036C15" w:rsidRDefault="00E33861" w:rsidP="00E33861">
      <w:pPr>
        <w:pStyle w:val="a3"/>
        <w:numPr>
          <w:ilvl w:val="0"/>
          <w:numId w:val="6"/>
        </w:numPr>
        <w:ind w:left="993" w:hanging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пользоваться персональным компьютером и его периферийным оборудованием (принтером, сканером, модемом, мультимедийным </w:t>
      </w:r>
      <w:r>
        <w:rPr>
          <w:sz w:val="28"/>
          <w:szCs w:val="28"/>
        </w:rPr>
        <w:lastRenderedPageBreak/>
        <w:t>проектором, цифровой камерой);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E33861" w:rsidRPr="00036C15" w:rsidRDefault="00E33861" w:rsidP="00E33861">
      <w:pPr>
        <w:pStyle w:val="a3"/>
        <w:ind w:left="709"/>
        <w:jc w:val="both"/>
        <w:rPr>
          <w:b/>
          <w:sz w:val="28"/>
          <w:szCs w:val="28"/>
        </w:rPr>
      </w:pPr>
      <w:r w:rsidRPr="00036C15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36C15">
        <w:rPr>
          <w:b/>
          <w:sz w:val="28"/>
          <w:szCs w:val="28"/>
        </w:rPr>
        <w:t>для</w:t>
      </w:r>
      <w:proofErr w:type="gramEnd"/>
      <w:r w:rsidRPr="00036C15">
        <w:rPr>
          <w:b/>
          <w:sz w:val="28"/>
          <w:szCs w:val="28"/>
        </w:rPr>
        <w:t>:</w:t>
      </w:r>
    </w:p>
    <w:p w:rsidR="00E33861" w:rsidRDefault="00E33861" w:rsidP="00E33861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 w:rsidRPr="00036C15">
        <w:rPr>
          <w:sz w:val="28"/>
          <w:szCs w:val="28"/>
        </w:rPr>
        <w:t>создания простейших моделей объектов и процессов в виде изображений и чертежей, динамических</w:t>
      </w:r>
      <w:r>
        <w:rPr>
          <w:sz w:val="28"/>
          <w:szCs w:val="28"/>
        </w:rPr>
        <w:t xml:space="preserve"> (электронных) таблиц, программ (в том числе – в форме блок-схем);</w:t>
      </w:r>
    </w:p>
    <w:p w:rsidR="00E33861" w:rsidRDefault="00E33861" w:rsidP="00E33861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компьютерных экспериментов с использованием готовых моделей объектов и процессов;</w:t>
      </w:r>
    </w:p>
    <w:p w:rsidR="00E33861" w:rsidRDefault="00E33861" w:rsidP="00E33861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E33861" w:rsidRDefault="00E33861" w:rsidP="00E33861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E33861" w:rsidRPr="00036C15" w:rsidRDefault="00E33861" w:rsidP="00E33861">
      <w:pPr>
        <w:pStyle w:val="a3"/>
        <w:numPr>
          <w:ilvl w:val="0"/>
          <w:numId w:val="7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E33861" w:rsidRPr="0012759E" w:rsidRDefault="00E33861" w:rsidP="00E33861">
      <w:pPr>
        <w:ind w:firstLine="709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В результате изучения информатики и информационных технологий </w:t>
      </w:r>
      <w:r w:rsidRPr="0012759E">
        <w:rPr>
          <w:i/>
          <w:sz w:val="28"/>
          <w:szCs w:val="28"/>
        </w:rPr>
        <w:t xml:space="preserve">выпускник </w:t>
      </w:r>
      <w:r>
        <w:rPr>
          <w:i/>
          <w:sz w:val="28"/>
          <w:szCs w:val="28"/>
        </w:rPr>
        <w:t>средней</w:t>
      </w:r>
      <w:r w:rsidRPr="0012759E">
        <w:rPr>
          <w:i/>
          <w:sz w:val="28"/>
          <w:szCs w:val="28"/>
        </w:rPr>
        <w:t xml:space="preserve"> общей школы должен</w:t>
      </w:r>
    </w:p>
    <w:p w:rsidR="00E33861" w:rsidRDefault="00E33861" w:rsidP="00E33861">
      <w:pPr>
        <w:ind w:firstLine="709"/>
        <w:jc w:val="both"/>
        <w:rPr>
          <w:b/>
          <w:sz w:val="28"/>
          <w:szCs w:val="28"/>
        </w:rPr>
      </w:pPr>
      <w:r w:rsidRPr="0012759E">
        <w:rPr>
          <w:b/>
          <w:sz w:val="28"/>
          <w:szCs w:val="28"/>
        </w:rPr>
        <w:t>знать/понимать</w:t>
      </w:r>
      <w:r>
        <w:rPr>
          <w:b/>
          <w:sz w:val="28"/>
          <w:szCs w:val="28"/>
        </w:rPr>
        <w:t>:</w:t>
      </w:r>
    </w:p>
    <w:p w:rsidR="00E33861" w:rsidRDefault="00E33861" w:rsidP="00E33861">
      <w:pPr>
        <w:pStyle w:val="a3"/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 w:rsidRPr="0012759E">
        <w:rPr>
          <w:sz w:val="28"/>
          <w:szCs w:val="28"/>
        </w:rPr>
        <w:t xml:space="preserve">различные подходы </w:t>
      </w:r>
      <w:proofErr w:type="gramStart"/>
      <w:r w:rsidRPr="0012759E">
        <w:rPr>
          <w:sz w:val="28"/>
          <w:szCs w:val="28"/>
        </w:rPr>
        <w:t>к</w:t>
      </w:r>
      <w:proofErr w:type="gramEnd"/>
      <w:r w:rsidRPr="0012759E">
        <w:rPr>
          <w:sz w:val="28"/>
          <w:szCs w:val="28"/>
        </w:rPr>
        <w:t xml:space="preserve"> </w:t>
      </w:r>
      <w:proofErr w:type="gramStart"/>
      <w:r w:rsidRPr="0012759E">
        <w:rPr>
          <w:sz w:val="28"/>
          <w:szCs w:val="28"/>
        </w:rPr>
        <w:t>определения</w:t>
      </w:r>
      <w:proofErr w:type="gramEnd"/>
      <w:r w:rsidRPr="0012759E">
        <w:rPr>
          <w:sz w:val="28"/>
          <w:szCs w:val="28"/>
        </w:rPr>
        <w:t xml:space="preserve"> понятия «информация»;</w:t>
      </w:r>
    </w:p>
    <w:p w:rsidR="00E33861" w:rsidRDefault="00E33861" w:rsidP="00E33861">
      <w:pPr>
        <w:pStyle w:val="a3"/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методы измерения количества информации: вероятностный и алфавитный. Знать единицы измерения информации;</w:t>
      </w:r>
    </w:p>
    <w:p w:rsidR="00E33861" w:rsidRDefault="00E33861" w:rsidP="00E33861">
      <w:pPr>
        <w:pStyle w:val="a3"/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сетей);</w:t>
      </w:r>
    </w:p>
    <w:p w:rsidR="00E33861" w:rsidRDefault="00E33861" w:rsidP="00E33861">
      <w:pPr>
        <w:pStyle w:val="a3"/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виды информационных моделей,  описывающих реальные объекты или процессы;</w:t>
      </w:r>
    </w:p>
    <w:p w:rsidR="00E33861" w:rsidRDefault="00E33861" w:rsidP="00E33861">
      <w:pPr>
        <w:pStyle w:val="a3"/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алгоритма как модели автоматизации деятельности;</w:t>
      </w:r>
    </w:p>
    <w:p w:rsidR="00E33861" w:rsidRDefault="00E33861" w:rsidP="00E33861">
      <w:pPr>
        <w:pStyle w:val="a3"/>
        <w:numPr>
          <w:ilvl w:val="0"/>
          <w:numId w:val="8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функции операционных систем;</w:t>
      </w:r>
    </w:p>
    <w:p w:rsidR="00E33861" w:rsidRDefault="00E33861" w:rsidP="00E33861">
      <w:pPr>
        <w:pStyle w:val="a3"/>
        <w:ind w:left="709"/>
        <w:jc w:val="both"/>
        <w:rPr>
          <w:b/>
          <w:sz w:val="28"/>
          <w:szCs w:val="28"/>
        </w:rPr>
      </w:pPr>
      <w:r w:rsidRPr="00BF38A9">
        <w:rPr>
          <w:b/>
          <w:sz w:val="28"/>
          <w:szCs w:val="28"/>
        </w:rPr>
        <w:t>уметь: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оценивать достоверность информации, сопоставляя различные источники;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распознавать информационные процессы в различных системах;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выбор способа представления информации в соответствии с поставленной задачей;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иллюстрировать учебные работы с использованием средств информационных технологий;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объекты сложной структуры, в том числе гипертекстовые;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просматривать, создавать, редактировать, сохранять записи в базах данных;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поиск информации в базах данных, компьютерных сетях и пр.;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представлять числовую информацию различными способами (таблица, массив, график, диаграмма и пр.);</w:t>
      </w:r>
    </w:p>
    <w:p w:rsidR="00E33861" w:rsidRDefault="00E33861" w:rsidP="00E33861">
      <w:pPr>
        <w:pStyle w:val="a3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 и гигиенические рекомендации при использовании средств ИКТ;</w:t>
      </w:r>
    </w:p>
    <w:p w:rsidR="00E33861" w:rsidRDefault="00E33861" w:rsidP="00E33861">
      <w:pPr>
        <w:ind w:left="709"/>
        <w:jc w:val="both"/>
        <w:rPr>
          <w:b/>
          <w:sz w:val="28"/>
          <w:szCs w:val="28"/>
        </w:rPr>
      </w:pPr>
      <w:r w:rsidRPr="00AE7FE5"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E7FE5">
        <w:rPr>
          <w:b/>
          <w:sz w:val="28"/>
          <w:szCs w:val="28"/>
        </w:rPr>
        <w:t>для</w:t>
      </w:r>
      <w:proofErr w:type="gramEnd"/>
      <w:r w:rsidRPr="00AE7FE5">
        <w:rPr>
          <w:b/>
          <w:sz w:val="28"/>
          <w:szCs w:val="28"/>
        </w:rPr>
        <w:t>:</w:t>
      </w:r>
    </w:p>
    <w:p w:rsidR="00E33861" w:rsidRDefault="00E33861" w:rsidP="00E33861">
      <w:pPr>
        <w:pStyle w:val="a3"/>
        <w:numPr>
          <w:ilvl w:val="0"/>
          <w:numId w:val="10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эффективной организации индивидуального информационного пространства;</w:t>
      </w:r>
    </w:p>
    <w:p w:rsidR="00E33861" w:rsidRDefault="00E33861" w:rsidP="00E33861">
      <w:pPr>
        <w:pStyle w:val="a3"/>
        <w:numPr>
          <w:ilvl w:val="0"/>
          <w:numId w:val="10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автоматизации коммуникационной деятельности;</w:t>
      </w:r>
    </w:p>
    <w:p w:rsidR="00E33861" w:rsidRPr="00AE7FE5" w:rsidRDefault="00E33861" w:rsidP="00E33861">
      <w:pPr>
        <w:pStyle w:val="a3"/>
        <w:numPr>
          <w:ilvl w:val="0"/>
          <w:numId w:val="10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эффективного применения информационных образовательных ресурсов в учебной деятельности.</w:t>
      </w:r>
    </w:p>
    <w:p w:rsidR="00E33861" w:rsidRPr="00683EE0" w:rsidRDefault="00E33861" w:rsidP="00683EE0">
      <w:pPr>
        <w:jc w:val="both"/>
        <w:rPr>
          <w:sz w:val="28"/>
          <w:szCs w:val="28"/>
        </w:rPr>
      </w:pPr>
    </w:p>
    <w:sectPr w:rsidR="00E33861" w:rsidRPr="00683EE0" w:rsidSect="006C0E33">
      <w:footerReference w:type="defaul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53" w:rsidRDefault="00E30D53" w:rsidP="000B2220">
      <w:r>
        <w:separator/>
      </w:r>
    </w:p>
  </w:endnote>
  <w:endnote w:type="continuationSeparator" w:id="0">
    <w:p w:rsidR="00E30D53" w:rsidRDefault="00E30D53" w:rsidP="000B2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20B0604020202020204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58641"/>
      <w:docPartObj>
        <w:docPartGallery w:val="Page Numbers (Bottom of Page)"/>
        <w:docPartUnique/>
      </w:docPartObj>
    </w:sdtPr>
    <w:sdtContent>
      <w:p w:rsidR="0041040D" w:rsidRDefault="007214D0">
        <w:pPr>
          <w:pStyle w:val="a6"/>
          <w:jc w:val="right"/>
        </w:pPr>
        <w:r>
          <w:fldChar w:fldCharType="begin"/>
        </w:r>
        <w:r w:rsidR="006C0E33">
          <w:instrText xml:space="preserve"> PAGE   \* MERGEFORMAT </w:instrText>
        </w:r>
        <w:r>
          <w:fldChar w:fldCharType="separate"/>
        </w:r>
        <w:r w:rsidR="00D544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040D" w:rsidRDefault="004104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53" w:rsidRDefault="00E30D53" w:rsidP="000B2220">
      <w:r>
        <w:separator/>
      </w:r>
    </w:p>
  </w:footnote>
  <w:footnote w:type="continuationSeparator" w:id="0">
    <w:p w:rsidR="00E30D53" w:rsidRDefault="00E30D53" w:rsidP="000B2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053"/>
    <w:multiLevelType w:val="hybridMultilevel"/>
    <w:tmpl w:val="4948BF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2C44F7"/>
    <w:multiLevelType w:val="hybridMultilevel"/>
    <w:tmpl w:val="F56822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7B2D92"/>
    <w:multiLevelType w:val="hybridMultilevel"/>
    <w:tmpl w:val="07A238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ED33CF"/>
    <w:multiLevelType w:val="hybridMultilevel"/>
    <w:tmpl w:val="92BE2090"/>
    <w:lvl w:ilvl="0" w:tplc="0419000F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339A4AA9"/>
    <w:multiLevelType w:val="hybridMultilevel"/>
    <w:tmpl w:val="00CCE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59F40C5"/>
    <w:multiLevelType w:val="hybridMultilevel"/>
    <w:tmpl w:val="F2763EF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B932C7"/>
    <w:multiLevelType w:val="multilevel"/>
    <w:tmpl w:val="8142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F34640"/>
    <w:multiLevelType w:val="hybridMultilevel"/>
    <w:tmpl w:val="9E68A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4B570F2"/>
    <w:multiLevelType w:val="hybridMultilevel"/>
    <w:tmpl w:val="7DF0F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CB59C5"/>
    <w:multiLevelType w:val="hybridMultilevel"/>
    <w:tmpl w:val="3F60CF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1C6B74"/>
    <w:multiLevelType w:val="hybridMultilevel"/>
    <w:tmpl w:val="7A3E377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5">
    <w:nsid w:val="5FA33F57"/>
    <w:multiLevelType w:val="hybridMultilevel"/>
    <w:tmpl w:val="58481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BC4642"/>
    <w:multiLevelType w:val="hybridMultilevel"/>
    <w:tmpl w:val="272E5EBC"/>
    <w:lvl w:ilvl="0" w:tplc="DA64BAC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B32F51"/>
    <w:multiLevelType w:val="hybridMultilevel"/>
    <w:tmpl w:val="E2B60C6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E7E3848"/>
    <w:multiLevelType w:val="hybridMultilevel"/>
    <w:tmpl w:val="F3221C36"/>
    <w:lvl w:ilvl="0" w:tplc="DA64BAC2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F6554A"/>
    <w:multiLevelType w:val="hybridMultilevel"/>
    <w:tmpl w:val="97E825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5A50391"/>
    <w:multiLevelType w:val="hybridMultilevel"/>
    <w:tmpl w:val="F76814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85F2B02"/>
    <w:multiLevelType w:val="hybridMultilevel"/>
    <w:tmpl w:val="0C86EC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15"/>
  </w:num>
  <w:num w:numId="10">
    <w:abstractNumId w:val="8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4"/>
  </w:num>
  <w:num w:numId="16">
    <w:abstractNumId w:val="12"/>
  </w:num>
  <w:num w:numId="17">
    <w:abstractNumId w:val="7"/>
  </w:num>
  <w:num w:numId="18">
    <w:abstractNumId w:val="22"/>
  </w:num>
  <w:num w:numId="19">
    <w:abstractNumId w:val="3"/>
  </w:num>
  <w:num w:numId="20">
    <w:abstractNumId w:val="14"/>
  </w:num>
  <w:num w:numId="21">
    <w:abstractNumId w:val="18"/>
  </w:num>
  <w:num w:numId="22">
    <w:abstractNumId w:val="16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F08"/>
    <w:rsid w:val="0001066A"/>
    <w:rsid w:val="00036C15"/>
    <w:rsid w:val="000435DD"/>
    <w:rsid w:val="00062E91"/>
    <w:rsid w:val="00096BEF"/>
    <w:rsid w:val="0009792E"/>
    <w:rsid w:val="000A11D4"/>
    <w:rsid w:val="000A643A"/>
    <w:rsid w:val="000B2220"/>
    <w:rsid w:val="000F6E0D"/>
    <w:rsid w:val="00124963"/>
    <w:rsid w:val="0012759E"/>
    <w:rsid w:val="00144434"/>
    <w:rsid w:val="001535EE"/>
    <w:rsid w:val="00157D48"/>
    <w:rsid w:val="001701D4"/>
    <w:rsid w:val="00195B6B"/>
    <w:rsid w:val="001A32BE"/>
    <w:rsid w:val="001A524B"/>
    <w:rsid w:val="001B2A36"/>
    <w:rsid w:val="001B6C31"/>
    <w:rsid w:val="002448E2"/>
    <w:rsid w:val="00246875"/>
    <w:rsid w:val="00275107"/>
    <w:rsid w:val="002B1E6A"/>
    <w:rsid w:val="002D20C9"/>
    <w:rsid w:val="0030654F"/>
    <w:rsid w:val="00306BDF"/>
    <w:rsid w:val="00312819"/>
    <w:rsid w:val="003D0C8A"/>
    <w:rsid w:val="00400F99"/>
    <w:rsid w:val="00403A93"/>
    <w:rsid w:val="0041040D"/>
    <w:rsid w:val="00430EE2"/>
    <w:rsid w:val="004554F6"/>
    <w:rsid w:val="00456883"/>
    <w:rsid w:val="00476F67"/>
    <w:rsid w:val="00481E3F"/>
    <w:rsid w:val="00487DA6"/>
    <w:rsid w:val="004A7CD5"/>
    <w:rsid w:val="004D4250"/>
    <w:rsid w:val="004E3C5B"/>
    <w:rsid w:val="00525DDD"/>
    <w:rsid w:val="005426EB"/>
    <w:rsid w:val="00555224"/>
    <w:rsid w:val="00594F51"/>
    <w:rsid w:val="00597AF7"/>
    <w:rsid w:val="005A2BD8"/>
    <w:rsid w:val="005D0C3B"/>
    <w:rsid w:val="00651FC1"/>
    <w:rsid w:val="00664135"/>
    <w:rsid w:val="0066433D"/>
    <w:rsid w:val="00667E08"/>
    <w:rsid w:val="00683EE0"/>
    <w:rsid w:val="00685E32"/>
    <w:rsid w:val="00686FEA"/>
    <w:rsid w:val="006A6C58"/>
    <w:rsid w:val="006C0E33"/>
    <w:rsid w:val="00707587"/>
    <w:rsid w:val="007214D0"/>
    <w:rsid w:val="00745EDA"/>
    <w:rsid w:val="007520CD"/>
    <w:rsid w:val="00786EE2"/>
    <w:rsid w:val="007F2F16"/>
    <w:rsid w:val="008365FB"/>
    <w:rsid w:val="00847B07"/>
    <w:rsid w:val="008E4A03"/>
    <w:rsid w:val="009551A5"/>
    <w:rsid w:val="009555F2"/>
    <w:rsid w:val="00977843"/>
    <w:rsid w:val="009B4A2D"/>
    <w:rsid w:val="00A27310"/>
    <w:rsid w:val="00A81987"/>
    <w:rsid w:val="00AB506A"/>
    <w:rsid w:val="00AC2946"/>
    <w:rsid w:val="00AD1BD5"/>
    <w:rsid w:val="00AE7FE5"/>
    <w:rsid w:val="00B85138"/>
    <w:rsid w:val="00B90B0C"/>
    <w:rsid w:val="00BA5FF0"/>
    <w:rsid w:val="00BB26C2"/>
    <w:rsid w:val="00BC7AAA"/>
    <w:rsid w:val="00BD4306"/>
    <w:rsid w:val="00BF38A9"/>
    <w:rsid w:val="00C97330"/>
    <w:rsid w:val="00CA373D"/>
    <w:rsid w:val="00CC1F08"/>
    <w:rsid w:val="00CE5BC3"/>
    <w:rsid w:val="00CF357C"/>
    <w:rsid w:val="00D340F8"/>
    <w:rsid w:val="00D5188A"/>
    <w:rsid w:val="00D54416"/>
    <w:rsid w:val="00D640A9"/>
    <w:rsid w:val="00DD315E"/>
    <w:rsid w:val="00DE2A00"/>
    <w:rsid w:val="00E30D53"/>
    <w:rsid w:val="00E33861"/>
    <w:rsid w:val="00E418B7"/>
    <w:rsid w:val="00E601F3"/>
    <w:rsid w:val="00E67EAF"/>
    <w:rsid w:val="00E83811"/>
    <w:rsid w:val="00E92EDA"/>
    <w:rsid w:val="00EA6E25"/>
    <w:rsid w:val="00EC1BBB"/>
    <w:rsid w:val="00ED2A70"/>
    <w:rsid w:val="00EF759C"/>
    <w:rsid w:val="00F027C1"/>
    <w:rsid w:val="00F40183"/>
    <w:rsid w:val="00FA0523"/>
    <w:rsid w:val="00FA2EE7"/>
    <w:rsid w:val="00FB2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CC1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2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E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67E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8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22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B22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2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B2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A32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E0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67E0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8">
    <w:name w:val="Strong"/>
    <w:basedOn w:val="a0"/>
    <w:qFormat/>
    <w:rsid w:val="0001066A"/>
    <w:rPr>
      <w:b/>
      <w:bCs/>
    </w:rPr>
  </w:style>
  <w:style w:type="paragraph" w:styleId="a9">
    <w:name w:val="Title"/>
    <w:basedOn w:val="a"/>
    <w:link w:val="aa"/>
    <w:uiPriority w:val="99"/>
    <w:qFormat/>
    <w:rsid w:val="00CA373D"/>
    <w:pPr>
      <w:autoSpaceDE w:val="0"/>
      <w:autoSpaceDN w:val="0"/>
      <w:spacing w:after="120"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rsid w:val="00CA3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83E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Hyperlink"/>
    <w:rsid w:val="00683EE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C0E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0E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p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udacity.sourceforge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1CC60-A8F3-4375-B312-3C36F58D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6520</Words>
  <Characters>37169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</cp:revision>
  <cp:lastPrinted>2013-08-29T12:43:00Z</cp:lastPrinted>
  <dcterms:created xsi:type="dcterms:W3CDTF">2013-08-26T21:35:00Z</dcterms:created>
  <dcterms:modified xsi:type="dcterms:W3CDTF">2013-12-04T18:45:00Z</dcterms:modified>
</cp:coreProperties>
</file>