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0E" w:rsidRPr="00F37789" w:rsidRDefault="007F110E" w:rsidP="007F110E">
      <w:pPr>
        <w:jc w:val="center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Вопросы к осмысленному просмотру видео. Некоторые из вопросов будут включены в тест под оценку.</w:t>
      </w:r>
    </w:p>
    <w:p w:rsidR="0043707B" w:rsidRPr="008C649A" w:rsidRDefault="007F110E" w:rsidP="0043707B">
      <w:pPr>
        <w:jc w:val="center"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 xml:space="preserve">Познер и Ургант. Их Италия. </w:t>
      </w:r>
      <w:bookmarkStart w:id="0" w:name="_GoBack"/>
      <w:bookmarkEnd w:id="0"/>
      <w:r w:rsidR="0043707B" w:rsidRPr="008C649A">
        <w:rPr>
          <w:b/>
          <w:color w:val="5B9BD5" w:themeColor="accent1"/>
          <w:sz w:val="24"/>
          <w:szCs w:val="24"/>
        </w:rPr>
        <w:t xml:space="preserve">Серия 2. </w:t>
      </w:r>
      <w:proofErr w:type="spellStart"/>
      <w:r w:rsidR="0043707B" w:rsidRPr="008C649A">
        <w:rPr>
          <w:b/>
          <w:color w:val="5B9BD5" w:themeColor="accent1"/>
          <w:sz w:val="24"/>
          <w:szCs w:val="24"/>
          <w:lang w:val="en-US"/>
        </w:rPr>
        <w:t>Venezia</w:t>
      </w:r>
      <w:proofErr w:type="spellEnd"/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Эпидемии какой болезни трижды переносили венецианцы, сколько жизней она уносила?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Интерьеры столовой в доме </w:t>
      </w:r>
      <w:r w:rsidRPr="008C649A">
        <w:rPr>
          <w:color w:val="5B9BD5" w:themeColor="accent1"/>
          <w:sz w:val="24"/>
          <w:szCs w:val="24"/>
          <w:lang w:val="en-US"/>
        </w:rPr>
        <w:t>Umberto</w:t>
      </w:r>
      <w:r w:rsidRPr="008C649A">
        <w:rPr>
          <w:color w:val="5B9BD5" w:themeColor="accent1"/>
          <w:sz w:val="24"/>
          <w:szCs w:val="24"/>
        </w:rPr>
        <w:t xml:space="preserve"> </w:t>
      </w:r>
      <w:r w:rsidRPr="008C649A">
        <w:rPr>
          <w:color w:val="5B9BD5" w:themeColor="accent1"/>
          <w:sz w:val="24"/>
          <w:szCs w:val="24"/>
          <w:lang w:val="en-US"/>
        </w:rPr>
        <w:t>Marcello</w:t>
      </w:r>
      <w:r w:rsidRPr="008C649A">
        <w:rPr>
          <w:color w:val="5B9BD5" w:themeColor="accent1"/>
          <w:sz w:val="24"/>
          <w:szCs w:val="24"/>
        </w:rPr>
        <w:t xml:space="preserve">? Прямые ли стены?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>Почему просили операторов не снимать интерьеры?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>Структура всех палаццо в Венеции (изначальная)</w:t>
      </w:r>
      <w:r w:rsidR="008C649A">
        <w:rPr>
          <w:color w:val="5B9BD5" w:themeColor="accent1"/>
          <w:sz w:val="24"/>
          <w:szCs w:val="24"/>
        </w:rPr>
        <w:t>?</w:t>
      </w:r>
      <w:r w:rsidRPr="008C649A">
        <w:rPr>
          <w:color w:val="5B9BD5" w:themeColor="accent1"/>
          <w:sz w:val="24"/>
          <w:szCs w:val="24"/>
        </w:rPr>
        <w:t xml:space="preserve">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Сколько веков палаццо синьора Марчелло?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Во что превращают исторические палаццо в Венеции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>Сколь</w:t>
      </w:r>
      <w:r w:rsidR="008C649A">
        <w:rPr>
          <w:color w:val="5B9BD5" w:themeColor="accent1"/>
          <w:sz w:val="24"/>
          <w:szCs w:val="24"/>
        </w:rPr>
        <w:t>ко туристов ежедневно в Венеции?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Название самого известного кафе в Венеции? Век открытия?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Почему венецианцев все меньше и меньше?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Много ли гондольеров в Венеции? Легко ли стать гондольером? Много ли они зарабатывают?  Сколько учатся гондольеры?  </w:t>
      </w:r>
      <w:r w:rsidR="008C649A">
        <w:rPr>
          <w:color w:val="5B9BD5" w:themeColor="accent1"/>
          <w:sz w:val="24"/>
          <w:szCs w:val="24"/>
        </w:rPr>
        <w:t>Сколько стоит гондола.</w:t>
      </w:r>
      <w:r w:rsidRPr="008C649A">
        <w:rPr>
          <w:color w:val="5B9BD5" w:themeColor="accent1"/>
          <w:sz w:val="24"/>
          <w:szCs w:val="24"/>
        </w:rPr>
        <w:t xml:space="preserve"> Сколько сортов древесины идет на производство гондолы?</w:t>
      </w:r>
      <w:r w:rsidR="008C649A">
        <w:rPr>
          <w:color w:val="5B9BD5" w:themeColor="accent1"/>
          <w:sz w:val="24"/>
          <w:szCs w:val="24"/>
        </w:rPr>
        <w:t xml:space="preserve">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>Как характеризует Познер гондольеров?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Какая форма у гондолы? Почему? В чем функция </w:t>
      </w:r>
      <w:proofErr w:type="spellStart"/>
      <w:r w:rsidRPr="008C649A">
        <w:rPr>
          <w:color w:val="5B9BD5" w:themeColor="accent1"/>
          <w:sz w:val="24"/>
          <w:szCs w:val="24"/>
          <w:lang w:val="en-US"/>
        </w:rPr>
        <w:t>forcola</w:t>
      </w:r>
      <w:proofErr w:type="spellEnd"/>
      <w:r w:rsidRPr="008C649A">
        <w:rPr>
          <w:color w:val="5B9BD5" w:themeColor="accent1"/>
          <w:sz w:val="24"/>
          <w:szCs w:val="24"/>
        </w:rPr>
        <w:t>?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Что стоит в венецианских гаражах?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Специализация острова </w:t>
      </w:r>
      <w:proofErr w:type="spellStart"/>
      <w:r w:rsidRPr="008C649A">
        <w:rPr>
          <w:color w:val="5B9BD5" w:themeColor="accent1"/>
          <w:sz w:val="24"/>
          <w:szCs w:val="24"/>
        </w:rPr>
        <w:t>Бурано</w:t>
      </w:r>
      <w:proofErr w:type="spellEnd"/>
      <w:r w:rsidRPr="008C649A">
        <w:rPr>
          <w:color w:val="5B9BD5" w:themeColor="accent1"/>
          <w:sz w:val="24"/>
          <w:szCs w:val="24"/>
        </w:rPr>
        <w:t>?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Рецепт венецианского стекла?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Какие социальные проблемы есть в Венеции?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Как обстоят дела с преступностью?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>Как одеты рядовые патрульные полицейские? Почему так мало преступников?  Почему мало проституток? Почему мало мигрантов?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Почему опасна с криминальной точки зрения </w:t>
      </w:r>
      <w:r w:rsidRPr="008C649A">
        <w:rPr>
          <w:color w:val="5B9BD5" w:themeColor="accent1"/>
          <w:sz w:val="24"/>
          <w:szCs w:val="24"/>
          <w:lang w:val="en-US"/>
        </w:rPr>
        <w:t>Piazza</w:t>
      </w:r>
      <w:r w:rsidRPr="008C649A">
        <w:rPr>
          <w:color w:val="5B9BD5" w:themeColor="accent1"/>
          <w:sz w:val="24"/>
          <w:szCs w:val="24"/>
        </w:rPr>
        <w:t xml:space="preserve"> </w:t>
      </w:r>
      <w:r w:rsidRPr="008C649A">
        <w:rPr>
          <w:color w:val="5B9BD5" w:themeColor="accent1"/>
          <w:sz w:val="24"/>
          <w:szCs w:val="24"/>
          <w:lang w:val="en-US"/>
        </w:rPr>
        <w:t>San</w:t>
      </w:r>
      <w:r w:rsidRPr="008C649A">
        <w:rPr>
          <w:color w:val="5B9BD5" w:themeColor="accent1"/>
          <w:sz w:val="24"/>
          <w:szCs w:val="24"/>
        </w:rPr>
        <w:t xml:space="preserve"> </w:t>
      </w:r>
      <w:r w:rsidRPr="008C649A">
        <w:rPr>
          <w:color w:val="5B9BD5" w:themeColor="accent1"/>
          <w:sz w:val="24"/>
          <w:szCs w:val="24"/>
          <w:lang w:val="en-US"/>
        </w:rPr>
        <w:t>Marco</w:t>
      </w:r>
      <w:r w:rsidRPr="008C649A">
        <w:rPr>
          <w:color w:val="5B9BD5" w:themeColor="accent1"/>
          <w:sz w:val="24"/>
          <w:szCs w:val="24"/>
        </w:rPr>
        <w:t>?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>Откуда берутся продукты в Венеции? А рыба на рынке Риальто</w:t>
      </w:r>
      <w:r w:rsidR="008C649A">
        <w:rPr>
          <w:color w:val="5B9BD5" w:themeColor="accent1"/>
          <w:sz w:val="24"/>
          <w:szCs w:val="24"/>
        </w:rPr>
        <w:t xml:space="preserve"> (</w:t>
      </w:r>
      <w:proofErr w:type="spellStart"/>
      <w:r w:rsidR="008C649A">
        <w:rPr>
          <w:color w:val="5B9BD5" w:themeColor="accent1"/>
          <w:sz w:val="24"/>
          <w:szCs w:val="24"/>
          <w:lang w:val="en-US"/>
        </w:rPr>
        <w:t>il</w:t>
      </w:r>
      <w:proofErr w:type="spellEnd"/>
      <w:r w:rsidR="008C649A" w:rsidRPr="008C649A">
        <w:rPr>
          <w:color w:val="5B9BD5" w:themeColor="accent1"/>
          <w:sz w:val="24"/>
          <w:szCs w:val="24"/>
        </w:rPr>
        <w:t xml:space="preserve"> </w:t>
      </w:r>
      <w:proofErr w:type="spellStart"/>
      <w:r w:rsidR="008C649A">
        <w:rPr>
          <w:color w:val="5B9BD5" w:themeColor="accent1"/>
          <w:sz w:val="24"/>
          <w:szCs w:val="24"/>
          <w:lang w:val="en-US"/>
        </w:rPr>
        <w:t>mercato</w:t>
      </w:r>
      <w:proofErr w:type="spellEnd"/>
      <w:r w:rsidR="008C649A" w:rsidRPr="008C649A">
        <w:rPr>
          <w:color w:val="5B9BD5" w:themeColor="accent1"/>
          <w:sz w:val="24"/>
          <w:szCs w:val="24"/>
        </w:rPr>
        <w:t xml:space="preserve"> </w:t>
      </w:r>
      <w:r w:rsidR="008C649A">
        <w:rPr>
          <w:color w:val="5B9BD5" w:themeColor="accent1"/>
          <w:sz w:val="24"/>
          <w:szCs w:val="24"/>
          <w:lang w:val="en-US"/>
        </w:rPr>
        <w:t>di</w:t>
      </w:r>
      <w:r w:rsidR="008C649A" w:rsidRPr="008C649A">
        <w:rPr>
          <w:color w:val="5B9BD5" w:themeColor="accent1"/>
          <w:sz w:val="24"/>
          <w:szCs w:val="24"/>
        </w:rPr>
        <w:t xml:space="preserve"> </w:t>
      </w:r>
      <w:r w:rsidR="008C649A">
        <w:rPr>
          <w:color w:val="5B9BD5" w:themeColor="accent1"/>
          <w:sz w:val="24"/>
          <w:szCs w:val="24"/>
          <w:lang w:val="en-US"/>
        </w:rPr>
        <w:t>Rialto</w:t>
      </w:r>
      <w:r w:rsidR="008C649A" w:rsidRPr="008C649A">
        <w:rPr>
          <w:color w:val="5B9BD5" w:themeColor="accent1"/>
          <w:sz w:val="24"/>
          <w:szCs w:val="24"/>
        </w:rPr>
        <w:t>)</w:t>
      </w:r>
      <w:r w:rsidRPr="008C649A">
        <w:rPr>
          <w:color w:val="5B9BD5" w:themeColor="accent1"/>
          <w:sz w:val="24"/>
          <w:szCs w:val="24"/>
        </w:rPr>
        <w:t xml:space="preserve"> мороженая?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>Едят ли венецианцы в ресторан</w:t>
      </w:r>
      <w:r w:rsidR="008C649A">
        <w:rPr>
          <w:color w:val="5B9BD5" w:themeColor="accent1"/>
          <w:sz w:val="24"/>
          <w:szCs w:val="24"/>
        </w:rPr>
        <w:t xml:space="preserve">ах? </w:t>
      </w:r>
      <w:r w:rsidRPr="008C649A">
        <w:rPr>
          <w:color w:val="5B9BD5" w:themeColor="accent1"/>
          <w:sz w:val="24"/>
          <w:szCs w:val="24"/>
        </w:rPr>
        <w:t xml:space="preserve">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proofErr w:type="spellStart"/>
      <w:r w:rsidRPr="008C649A">
        <w:rPr>
          <w:color w:val="5B9BD5" w:themeColor="accent1"/>
          <w:sz w:val="24"/>
          <w:szCs w:val="24"/>
          <w:lang w:val="en-US"/>
        </w:rPr>
        <w:t>Frittura</w:t>
      </w:r>
      <w:proofErr w:type="spellEnd"/>
      <w:r w:rsidRPr="008C649A">
        <w:rPr>
          <w:color w:val="5B9BD5" w:themeColor="accent1"/>
          <w:sz w:val="24"/>
          <w:szCs w:val="24"/>
        </w:rPr>
        <w:t xml:space="preserve"> </w:t>
      </w:r>
      <w:proofErr w:type="spellStart"/>
      <w:r w:rsidRPr="008C649A">
        <w:rPr>
          <w:color w:val="5B9BD5" w:themeColor="accent1"/>
          <w:sz w:val="24"/>
          <w:szCs w:val="24"/>
          <w:lang w:val="en-US"/>
        </w:rPr>
        <w:t>mista</w:t>
      </w:r>
      <w:proofErr w:type="spellEnd"/>
      <w:r w:rsidRPr="008C649A">
        <w:rPr>
          <w:color w:val="5B9BD5" w:themeColor="accent1"/>
          <w:sz w:val="24"/>
          <w:szCs w:val="24"/>
        </w:rPr>
        <w:t xml:space="preserve"> – рецепт?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Что </w:t>
      </w:r>
      <w:r w:rsidR="008C649A">
        <w:rPr>
          <w:color w:val="5B9BD5" w:themeColor="accent1"/>
          <w:sz w:val="24"/>
          <w:szCs w:val="24"/>
        </w:rPr>
        <w:t xml:space="preserve">является основой </w:t>
      </w:r>
      <w:proofErr w:type="gramStart"/>
      <w:r w:rsidR="008C649A">
        <w:rPr>
          <w:color w:val="5B9BD5" w:themeColor="accent1"/>
          <w:sz w:val="24"/>
          <w:szCs w:val="24"/>
        </w:rPr>
        <w:t xml:space="preserve">для </w:t>
      </w:r>
      <w:r w:rsidRPr="008C649A">
        <w:rPr>
          <w:color w:val="5B9BD5" w:themeColor="accent1"/>
          <w:sz w:val="24"/>
          <w:szCs w:val="24"/>
        </w:rPr>
        <w:t xml:space="preserve"> фундамент</w:t>
      </w:r>
      <w:r w:rsidR="008C649A">
        <w:rPr>
          <w:color w:val="5B9BD5" w:themeColor="accent1"/>
          <w:sz w:val="24"/>
          <w:szCs w:val="24"/>
        </w:rPr>
        <w:t>а</w:t>
      </w:r>
      <w:proofErr w:type="gramEnd"/>
      <w:r w:rsidRPr="008C649A">
        <w:rPr>
          <w:color w:val="5B9BD5" w:themeColor="accent1"/>
          <w:sz w:val="24"/>
          <w:szCs w:val="24"/>
        </w:rPr>
        <w:t xml:space="preserve"> </w:t>
      </w:r>
      <w:r w:rsidR="008C649A">
        <w:rPr>
          <w:color w:val="5B9BD5" w:themeColor="accent1"/>
          <w:sz w:val="24"/>
          <w:szCs w:val="24"/>
        </w:rPr>
        <w:t xml:space="preserve">венецианских </w:t>
      </w:r>
      <w:r w:rsidRPr="008C649A">
        <w:rPr>
          <w:color w:val="5B9BD5" w:themeColor="accent1"/>
          <w:sz w:val="24"/>
          <w:szCs w:val="24"/>
        </w:rPr>
        <w:t xml:space="preserve">домов?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От чего помимо наводнений страдает Венеция?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Могут ли быть иностранцы пожарными в Венеции?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lastRenderedPageBreak/>
        <w:t xml:space="preserve">Какие знаменитые русские похоронены на кладбище Венеции? </w:t>
      </w:r>
    </w:p>
    <w:p w:rsid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 xml:space="preserve">Кто приказал организовать городское </w:t>
      </w:r>
      <w:proofErr w:type="spellStart"/>
      <w:r w:rsidRPr="008C649A">
        <w:rPr>
          <w:color w:val="5B9BD5" w:themeColor="accent1"/>
          <w:sz w:val="24"/>
          <w:szCs w:val="24"/>
        </w:rPr>
        <w:t>дистантное</w:t>
      </w:r>
      <w:proofErr w:type="spellEnd"/>
      <w:r w:rsidRPr="008C649A">
        <w:rPr>
          <w:color w:val="5B9BD5" w:themeColor="accent1"/>
          <w:sz w:val="24"/>
          <w:szCs w:val="24"/>
        </w:rPr>
        <w:t xml:space="preserve"> кладбище на острове Сан </w:t>
      </w:r>
      <w:proofErr w:type="spellStart"/>
      <w:r w:rsidRPr="008C649A">
        <w:rPr>
          <w:color w:val="5B9BD5" w:themeColor="accent1"/>
          <w:sz w:val="24"/>
          <w:szCs w:val="24"/>
        </w:rPr>
        <w:t>Микеле</w:t>
      </w:r>
      <w:proofErr w:type="spellEnd"/>
      <w:r w:rsidRPr="008C649A">
        <w:rPr>
          <w:color w:val="5B9BD5" w:themeColor="accent1"/>
          <w:sz w:val="24"/>
          <w:szCs w:val="24"/>
        </w:rPr>
        <w:t xml:space="preserve">? </w:t>
      </w:r>
      <w:r w:rsidR="008C649A">
        <w:rPr>
          <w:color w:val="5B9BD5" w:themeColor="accent1"/>
          <w:sz w:val="24"/>
          <w:szCs w:val="24"/>
        </w:rPr>
        <w:t>По</w:t>
      </w:r>
      <w:r w:rsidRPr="008C649A">
        <w:rPr>
          <w:color w:val="5B9BD5" w:themeColor="accent1"/>
          <w:sz w:val="24"/>
          <w:szCs w:val="24"/>
        </w:rPr>
        <w:t xml:space="preserve">чему? Где хоронили до этого? </w:t>
      </w:r>
    </w:p>
    <w:p w:rsidR="0043707B" w:rsidRPr="008C649A" w:rsidRDefault="0043707B" w:rsidP="0043707B">
      <w:pPr>
        <w:rPr>
          <w:color w:val="5B9BD5" w:themeColor="accent1"/>
          <w:sz w:val="24"/>
          <w:szCs w:val="24"/>
        </w:rPr>
      </w:pPr>
      <w:r w:rsidRPr="008C649A">
        <w:rPr>
          <w:color w:val="5B9BD5" w:themeColor="accent1"/>
          <w:sz w:val="24"/>
          <w:szCs w:val="24"/>
        </w:rPr>
        <w:t>Если могила на острове не выкуплена в вечное пользование лет 150-200 назад, то на какой срок «дается» могила</w:t>
      </w:r>
      <w:r w:rsidR="008C649A">
        <w:rPr>
          <w:color w:val="5B9BD5" w:themeColor="accent1"/>
          <w:sz w:val="24"/>
          <w:szCs w:val="24"/>
        </w:rPr>
        <w:t>?</w:t>
      </w:r>
    </w:p>
    <w:p w:rsidR="00B7492A" w:rsidRPr="008C649A" w:rsidRDefault="00B7492A">
      <w:pPr>
        <w:rPr>
          <w:color w:val="5B9BD5" w:themeColor="accent1"/>
          <w:sz w:val="24"/>
          <w:szCs w:val="24"/>
        </w:rPr>
      </w:pPr>
    </w:p>
    <w:sectPr w:rsidR="00B7492A" w:rsidRPr="008C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7B"/>
    <w:rsid w:val="001275DB"/>
    <w:rsid w:val="0043707B"/>
    <w:rsid w:val="007F110E"/>
    <w:rsid w:val="008C649A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33FAE-E994-4BBF-9B15-8EBA7ADD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2019-08-03T19:44:00Z</dcterms:created>
  <dcterms:modified xsi:type="dcterms:W3CDTF">2019-08-03T19:54:00Z</dcterms:modified>
</cp:coreProperties>
</file>