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B3" w:rsidRPr="007E5354" w:rsidRDefault="00212EB3" w:rsidP="00212EB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Познер и Ургант. Флоренция. Телепроект «Их Италия».</w:t>
      </w:r>
      <w:r w:rsidRPr="007E535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НЕАПОЛЬ</w:t>
      </w:r>
    </w:p>
    <w:p w:rsidR="00212EB3" w:rsidRPr="007E5354" w:rsidRDefault="00212EB3" w:rsidP="00212EB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Вопросы к осмысленному просмотру</w:t>
      </w:r>
    </w:p>
    <w:p w:rsidR="00212EB3" w:rsidRPr="007E5354" w:rsidRDefault="00212EB3" w:rsidP="00212EB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5354">
        <w:rPr>
          <w:rFonts w:ascii="Times New Roman" w:hAnsi="Times New Roman" w:cs="Times New Roman"/>
          <w:b/>
          <w:color w:val="7030A0"/>
          <w:sz w:val="28"/>
          <w:szCs w:val="28"/>
        </w:rPr>
        <w:t>(некоторые из них потом будут в тесте, который под оценку)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212EB3">
        <w:rPr>
          <w:b/>
          <w:color w:val="833C0B" w:themeColor="accent2" w:themeShade="80"/>
          <w:sz w:val="28"/>
          <w:szCs w:val="28"/>
        </w:rPr>
        <w:t>Какой образ у города Неаполя?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Сколько процентов населения заняты преступной деятельности?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Что такое Каморра (</w:t>
      </w:r>
      <w:r w:rsidRPr="00212EB3">
        <w:rPr>
          <w:b/>
          <w:color w:val="833C0B" w:themeColor="accent2" w:themeShade="80"/>
          <w:sz w:val="28"/>
          <w:szCs w:val="28"/>
          <w:lang w:val="en-US"/>
        </w:rPr>
        <w:t>la</w:t>
      </w:r>
      <w:r w:rsidRPr="00212EB3">
        <w:rPr>
          <w:b/>
          <w:color w:val="833C0B" w:themeColor="accent2" w:themeShade="80"/>
          <w:sz w:val="28"/>
          <w:szCs w:val="28"/>
        </w:rPr>
        <w:t xml:space="preserve"> </w:t>
      </w:r>
      <w:r w:rsidRPr="00212EB3">
        <w:rPr>
          <w:b/>
          <w:color w:val="833C0B" w:themeColor="accent2" w:themeShade="80"/>
          <w:sz w:val="28"/>
          <w:szCs w:val="28"/>
          <w:lang w:val="en-US"/>
        </w:rPr>
        <w:t>Camorra</w:t>
      </w:r>
      <w:r w:rsidRPr="00212EB3">
        <w:rPr>
          <w:b/>
          <w:color w:val="833C0B" w:themeColor="accent2" w:themeShade="80"/>
          <w:sz w:val="28"/>
          <w:szCs w:val="28"/>
        </w:rPr>
        <w:t>)? Чем занимается Каморра?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Когда возникла Каморра?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Мафия (</w:t>
      </w:r>
      <w:r w:rsidRPr="00212EB3">
        <w:rPr>
          <w:b/>
          <w:color w:val="833C0B" w:themeColor="accent2" w:themeShade="80"/>
          <w:sz w:val="28"/>
          <w:szCs w:val="28"/>
          <w:lang w:val="en-US"/>
        </w:rPr>
        <w:t>la</w:t>
      </w:r>
      <w:r w:rsidRPr="00212EB3">
        <w:rPr>
          <w:b/>
          <w:color w:val="833C0B" w:themeColor="accent2" w:themeShade="80"/>
          <w:sz w:val="28"/>
          <w:szCs w:val="28"/>
        </w:rPr>
        <w:t xml:space="preserve"> </w:t>
      </w:r>
      <w:r w:rsidRPr="00212EB3">
        <w:rPr>
          <w:b/>
          <w:color w:val="833C0B" w:themeColor="accent2" w:themeShade="80"/>
          <w:sz w:val="28"/>
          <w:szCs w:val="28"/>
          <w:lang w:val="en-US"/>
        </w:rPr>
        <w:t>Mafia</w:t>
      </w:r>
      <w:r w:rsidRPr="00212EB3">
        <w:rPr>
          <w:b/>
          <w:color w:val="833C0B" w:themeColor="accent2" w:themeShade="80"/>
          <w:sz w:val="28"/>
          <w:szCs w:val="28"/>
        </w:rPr>
        <w:t xml:space="preserve">) и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Ндрангета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 (‘</w:t>
      </w:r>
      <w:proofErr w:type="spellStart"/>
      <w:proofErr w:type="gramStart"/>
      <w:r w:rsidRPr="00212EB3">
        <w:rPr>
          <w:b/>
          <w:color w:val="833C0B" w:themeColor="accent2" w:themeShade="80"/>
          <w:sz w:val="28"/>
          <w:szCs w:val="28"/>
          <w:lang w:val="en-US"/>
        </w:rPr>
        <w:t>Ndrangheta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) </w:t>
      </w:r>
      <w:r w:rsidRPr="00212EB3">
        <w:rPr>
          <w:b/>
          <w:color w:val="833C0B" w:themeColor="accent2" w:themeShade="80"/>
          <w:sz w:val="28"/>
          <w:szCs w:val="28"/>
        </w:rPr>
        <w:t xml:space="preserve"> -</w:t>
      </w:r>
      <w:proofErr w:type="gramEnd"/>
      <w:r w:rsidRPr="00212EB3">
        <w:rPr>
          <w:b/>
          <w:color w:val="833C0B" w:themeColor="accent2" w:themeShade="80"/>
          <w:sz w:val="28"/>
          <w:szCs w:val="28"/>
        </w:rPr>
        <w:t xml:space="preserve"> </w:t>
      </w:r>
      <w:r w:rsidRPr="00212EB3">
        <w:rPr>
          <w:b/>
          <w:color w:val="833C0B" w:themeColor="accent2" w:themeShade="80"/>
          <w:sz w:val="28"/>
          <w:szCs w:val="28"/>
        </w:rPr>
        <w:t xml:space="preserve">в чем схожесть? </w:t>
      </w:r>
      <w:r w:rsidRPr="00212EB3">
        <w:rPr>
          <w:b/>
          <w:color w:val="833C0B" w:themeColor="accent2" w:themeShade="80"/>
          <w:sz w:val="28"/>
          <w:szCs w:val="28"/>
        </w:rPr>
        <w:t xml:space="preserve">В чем отличие от Каморры? </w:t>
      </w:r>
      <w:r w:rsidRPr="00212EB3">
        <w:rPr>
          <w:b/>
          <w:color w:val="833C0B" w:themeColor="accent2" w:themeShade="80"/>
          <w:sz w:val="28"/>
          <w:szCs w:val="28"/>
        </w:rPr>
        <w:t xml:space="preserve">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Какой самый известный криминальный квартал в Неаполе?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Какие правила для туриста в данном квартале? Как орудуют преступники?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Чтобы их не поймали с краденым, что они делают?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Какой интерьер в квартире Сальваторе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Стриано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, бывшего члена Каморры?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Что подталкивает подростков идти в Каморру</w:t>
      </w:r>
      <w:r w:rsidRPr="00212EB3">
        <w:rPr>
          <w:b/>
          <w:color w:val="833C0B" w:themeColor="accent2" w:themeShade="80"/>
          <w:sz w:val="28"/>
          <w:szCs w:val="28"/>
        </w:rPr>
        <w:t xml:space="preserve">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Какие поручения выполнял 14-лентий Сальваторе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Стриано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 для Каморры?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Какую </w:t>
      </w:r>
      <w:r w:rsidRPr="00212EB3">
        <w:rPr>
          <w:b/>
          <w:color w:val="833C0B" w:themeColor="accent2" w:themeShade="80"/>
          <w:sz w:val="28"/>
          <w:szCs w:val="28"/>
        </w:rPr>
        <w:t xml:space="preserve">преступную </w:t>
      </w:r>
      <w:r w:rsidRPr="00212EB3">
        <w:rPr>
          <w:b/>
          <w:color w:val="833C0B" w:themeColor="accent2" w:themeShade="80"/>
          <w:sz w:val="28"/>
          <w:szCs w:val="28"/>
        </w:rPr>
        <w:t>карьеру он сделал</w:t>
      </w:r>
      <w:r w:rsidRPr="00212EB3">
        <w:rPr>
          <w:b/>
          <w:color w:val="833C0B" w:themeColor="accent2" w:themeShade="80"/>
          <w:sz w:val="28"/>
          <w:szCs w:val="28"/>
        </w:rPr>
        <w:t>?</w:t>
      </w:r>
      <w:r w:rsidRPr="00212EB3">
        <w:rPr>
          <w:b/>
          <w:color w:val="833C0B" w:themeColor="accent2" w:themeShade="80"/>
          <w:sz w:val="28"/>
          <w:szCs w:val="28"/>
        </w:rPr>
        <w:t xml:space="preserve"> 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Был ли он богат, </w:t>
      </w:r>
      <w:r w:rsidRPr="00212EB3">
        <w:rPr>
          <w:b/>
          <w:color w:val="833C0B" w:themeColor="accent2" w:themeShade="80"/>
          <w:sz w:val="28"/>
          <w:szCs w:val="28"/>
        </w:rPr>
        <w:t xml:space="preserve">и </w:t>
      </w:r>
      <w:proofErr w:type="gramStart"/>
      <w:r w:rsidRPr="00212EB3">
        <w:rPr>
          <w:b/>
          <w:color w:val="833C0B" w:themeColor="accent2" w:themeShade="80"/>
          <w:sz w:val="28"/>
          <w:szCs w:val="28"/>
        </w:rPr>
        <w:t>на  что</w:t>
      </w:r>
      <w:proofErr w:type="gramEnd"/>
      <w:r w:rsidRPr="00212EB3">
        <w:rPr>
          <w:b/>
          <w:color w:val="833C0B" w:themeColor="accent2" w:themeShade="80"/>
          <w:sz w:val="28"/>
          <w:szCs w:val="28"/>
        </w:rPr>
        <w:t xml:space="preserve"> он тратил львиную часть денег? 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Был ли он счастлив?  На сколько лет его осудили на тюремное заключение?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Чем сейчас занимается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Сальватор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Стриано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? Какие роли играет?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Чему посвящен фильм «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Гаморра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>», упоминавшийся в сюжете?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Почему товарищи по Каморре отпустили Сальваторе?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 вступают в Каморру?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 контролирует Каморра преступников?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Как выглядит мусорный кризис в Неаполе? Кто виновник?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Почему иммигранты находят работу в Неаполе, а неаполитанцы нет?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Главный источник доходов Каморры?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>Почему неэффективны облавы полиции</w:t>
      </w:r>
      <w:r w:rsidRPr="00212EB3">
        <w:rPr>
          <w:b/>
          <w:color w:val="833C0B" w:themeColor="accent2" w:themeShade="80"/>
          <w:sz w:val="28"/>
          <w:szCs w:val="28"/>
        </w:rPr>
        <w:t>?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lastRenderedPageBreak/>
        <w:t xml:space="preserve">Что сказал главарь Каморры начальнику следственного отдела по борьбе с </w:t>
      </w:r>
      <w:proofErr w:type="gramStart"/>
      <w:r w:rsidRPr="00212EB3">
        <w:rPr>
          <w:b/>
          <w:color w:val="833C0B" w:themeColor="accent2" w:themeShade="80"/>
          <w:sz w:val="28"/>
          <w:szCs w:val="28"/>
        </w:rPr>
        <w:t xml:space="preserve">синьору 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Пизани</w:t>
      </w:r>
      <w:proofErr w:type="spellEnd"/>
      <w:proofErr w:type="gramEnd"/>
      <w:r w:rsidRPr="00212EB3">
        <w:rPr>
          <w:b/>
          <w:color w:val="833C0B" w:themeColor="accent2" w:themeShade="80"/>
          <w:sz w:val="28"/>
          <w:szCs w:val="28"/>
        </w:rPr>
        <w:t xml:space="preserve">? </w:t>
      </w:r>
    </w:p>
    <w:p w:rsidR="00212EB3" w:rsidRPr="00212EB3" w:rsidRDefault="00212EB3" w:rsidP="00212EB3">
      <w:pPr>
        <w:rPr>
          <w:b/>
          <w:color w:val="833C0B" w:themeColor="accent2" w:themeShade="80"/>
          <w:sz w:val="28"/>
          <w:szCs w:val="28"/>
        </w:rPr>
      </w:pPr>
      <w:r w:rsidRPr="00212EB3">
        <w:rPr>
          <w:b/>
          <w:color w:val="833C0B" w:themeColor="accent2" w:themeShade="80"/>
          <w:sz w:val="28"/>
          <w:szCs w:val="28"/>
        </w:rPr>
        <w:t xml:space="preserve">За что попал за решетку сам </w:t>
      </w:r>
      <w:proofErr w:type="spellStart"/>
      <w:r w:rsidRPr="00212EB3">
        <w:rPr>
          <w:b/>
          <w:color w:val="833C0B" w:themeColor="accent2" w:themeShade="80"/>
          <w:sz w:val="28"/>
          <w:szCs w:val="28"/>
        </w:rPr>
        <w:t>Пизани</w:t>
      </w:r>
      <w:proofErr w:type="spellEnd"/>
      <w:r w:rsidRPr="00212EB3">
        <w:rPr>
          <w:b/>
          <w:color w:val="833C0B" w:themeColor="accent2" w:themeShade="80"/>
          <w:sz w:val="28"/>
          <w:szCs w:val="28"/>
        </w:rPr>
        <w:t xml:space="preserve">? </w:t>
      </w:r>
    </w:p>
    <w:p w:rsidR="00B7492A" w:rsidRPr="00212EB3" w:rsidRDefault="00B7492A">
      <w:pPr>
        <w:rPr>
          <w:b/>
          <w:color w:val="833C0B" w:themeColor="accent2" w:themeShade="80"/>
          <w:sz w:val="28"/>
          <w:szCs w:val="28"/>
        </w:rPr>
      </w:pPr>
    </w:p>
    <w:sectPr w:rsidR="00B7492A" w:rsidRPr="0021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3"/>
    <w:rsid w:val="001275DB"/>
    <w:rsid w:val="00212EB3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BC41-5A0C-4C75-809B-4346BFD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2019-08-02T11:31:00Z</dcterms:created>
  <dcterms:modified xsi:type="dcterms:W3CDTF">2019-08-02T12:00:00Z</dcterms:modified>
</cp:coreProperties>
</file>